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82"/>
        <w:tblW w:w="5153" w:type="pct"/>
        <w:tblCellMar>
          <w:left w:w="0" w:type="dxa"/>
          <w:right w:w="0" w:type="dxa"/>
        </w:tblCellMar>
        <w:tblLook w:val="04A0" w:firstRow="1" w:lastRow="0" w:firstColumn="1" w:lastColumn="0" w:noHBand="0" w:noVBand="1"/>
      </w:tblPr>
      <w:tblGrid>
        <w:gridCol w:w="3686"/>
        <w:gridCol w:w="5775"/>
      </w:tblGrid>
      <w:tr w:rsidR="00B178F9" w:rsidRPr="00D92DBB" w14:paraId="66C21FD2" w14:textId="77777777" w:rsidTr="00897DF5">
        <w:trPr>
          <w:trHeight w:val="1129"/>
        </w:trPr>
        <w:tc>
          <w:tcPr>
            <w:tcW w:w="3686" w:type="dxa"/>
          </w:tcPr>
          <w:p w14:paraId="62126661" w14:textId="77777777" w:rsidR="00B178F9" w:rsidRPr="003F2A57" w:rsidRDefault="00B178F9" w:rsidP="00046C81">
            <w:pPr>
              <w:jc w:val="center"/>
              <w:rPr>
                <w:bCs/>
                <w:sz w:val="26"/>
                <w:szCs w:val="26"/>
                <w:lang w:val="vi-VN"/>
              </w:rPr>
            </w:pPr>
            <w:r w:rsidRPr="003F2A57">
              <w:rPr>
                <w:bCs/>
                <w:sz w:val="26"/>
                <w:szCs w:val="26"/>
                <w:lang w:val="vi-VN"/>
              </w:rPr>
              <w:t>SỞ Y TẾ TỈNH LẠNG SƠN</w:t>
            </w:r>
          </w:p>
          <w:p w14:paraId="76EE8A7A" w14:textId="77777777" w:rsidR="00B178F9" w:rsidRPr="004312D9" w:rsidRDefault="002F6EC8" w:rsidP="000729DC">
            <w:pPr>
              <w:spacing w:after="240"/>
              <w:jc w:val="center"/>
              <w:rPr>
                <w:bCs/>
                <w:sz w:val="26"/>
                <w:szCs w:val="26"/>
                <w:lang w:val="vi-VN"/>
              </w:rPr>
            </w:pPr>
            <w:r>
              <w:rPr>
                <w:noProof/>
                <w:sz w:val="30"/>
              </w:rPr>
              <w:pict w14:anchorId="2F53813E">
                <v:line id="Straight Connector 2" o:spid="_x0000_s1029" style="position:absolute;left:0;text-align:left;flip:y;z-index:251657216;visibility:visible" from="58.6pt,32pt" to="12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ky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eP6UL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"/>
              </w:pict>
            </w:r>
            <w:r w:rsidR="00B178F9" w:rsidRPr="004312D9">
              <w:rPr>
                <w:b/>
                <w:bCs/>
                <w:sz w:val="26"/>
                <w:szCs w:val="26"/>
                <w:lang w:val="vi-VN"/>
              </w:rPr>
              <w:t>CHI CỤC AN TOÀN VỆ SINH THỰC PHẨM</w:t>
            </w:r>
          </w:p>
          <w:p w14:paraId="38435219" w14:textId="37B72703" w:rsidR="00B178F9" w:rsidRPr="005B436C" w:rsidRDefault="00B178F9" w:rsidP="000729DC">
            <w:pPr>
              <w:spacing w:after="240"/>
              <w:jc w:val="center"/>
              <w:rPr>
                <w:bCs/>
                <w:szCs w:val="26"/>
                <w:lang w:val="vi-VN"/>
              </w:rPr>
            </w:pPr>
            <w:r w:rsidRPr="005B436C">
              <w:rPr>
                <w:bCs/>
                <w:szCs w:val="26"/>
                <w:lang w:val="vi-VN"/>
              </w:rPr>
              <w:t>Số:</w:t>
            </w:r>
            <w:r w:rsidR="00E33F81">
              <w:rPr>
                <w:b/>
                <w:bCs/>
                <w:szCs w:val="26"/>
              </w:rPr>
              <w:t xml:space="preserve"> </w:t>
            </w:r>
            <w:bookmarkStart w:id="0" w:name="_GoBack"/>
            <w:r w:rsidR="00D82E61">
              <w:rPr>
                <w:b/>
                <w:bCs/>
                <w:szCs w:val="26"/>
              </w:rPr>
              <w:t>570</w:t>
            </w:r>
            <w:r w:rsidRPr="005B436C">
              <w:rPr>
                <w:bCs/>
                <w:szCs w:val="26"/>
                <w:lang w:val="vi-VN"/>
              </w:rPr>
              <w:t>/ATTP-ĐKCN</w:t>
            </w:r>
            <w:r w:rsidR="00930651" w:rsidRPr="005B436C">
              <w:rPr>
                <w:bCs/>
                <w:szCs w:val="26"/>
                <w:lang w:val="vi-VN"/>
              </w:rPr>
              <w:t>SP</w:t>
            </w:r>
            <w:bookmarkEnd w:id="0"/>
          </w:p>
          <w:p w14:paraId="09B15297" w14:textId="68F67454" w:rsidR="00B178F9" w:rsidRPr="00D92DBB" w:rsidRDefault="000729DC" w:rsidP="00964D26">
            <w:pPr>
              <w:spacing w:after="120"/>
              <w:jc w:val="center"/>
              <w:rPr>
                <w:bCs/>
                <w:sz w:val="24"/>
                <w:szCs w:val="24"/>
                <w:lang w:val="vi-VN"/>
              </w:rPr>
            </w:pPr>
            <w:r>
              <w:rPr>
                <w:bCs/>
                <w:sz w:val="24"/>
                <w:szCs w:val="24"/>
                <w:lang w:val="vi-VN"/>
              </w:rPr>
              <w:t>V/</w:t>
            </w:r>
            <w:r w:rsidRPr="00897DF5">
              <w:rPr>
                <w:bCs/>
                <w:sz w:val="25"/>
                <w:szCs w:val="25"/>
                <w:lang w:val="vi-VN"/>
              </w:rPr>
              <w:t>v</w:t>
            </w:r>
            <w:r w:rsidR="00E33F81" w:rsidRPr="00897DF5">
              <w:rPr>
                <w:bCs/>
                <w:sz w:val="25"/>
                <w:szCs w:val="25"/>
              </w:rPr>
              <w:t xml:space="preserve"> </w:t>
            </w:r>
            <w:r w:rsidR="00964D26" w:rsidRPr="00897DF5">
              <w:rPr>
                <w:bCs/>
                <w:sz w:val="25"/>
                <w:szCs w:val="25"/>
              </w:rPr>
              <w:t xml:space="preserve">thống kê, </w:t>
            </w:r>
            <w:r w:rsidR="002C6F23" w:rsidRPr="00897DF5">
              <w:rPr>
                <w:bCs/>
                <w:sz w:val="25"/>
                <w:szCs w:val="25"/>
                <w:lang w:val="vi-VN"/>
              </w:rPr>
              <w:t>b</w:t>
            </w:r>
            <w:r w:rsidR="00B178F9" w:rsidRPr="00897DF5">
              <w:rPr>
                <w:bCs/>
                <w:sz w:val="25"/>
                <w:szCs w:val="25"/>
                <w:lang w:val="vi-VN"/>
              </w:rPr>
              <w:t xml:space="preserve">áo cáo số liệu cơ sở </w:t>
            </w:r>
            <w:r w:rsidR="00930651" w:rsidRPr="00897DF5">
              <w:rPr>
                <w:bCs/>
                <w:sz w:val="25"/>
                <w:szCs w:val="25"/>
                <w:lang w:val="vi-VN"/>
              </w:rPr>
              <w:t>thực phẩm do ngành y tế quản lý</w:t>
            </w:r>
            <w:r w:rsidR="0054766B" w:rsidRPr="00897DF5">
              <w:rPr>
                <w:bCs/>
                <w:sz w:val="25"/>
                <w:szCs w:val="25"/>
                <w:lang w:val="vi-VN"/>
              </w:rPr>
              <w:t>.</w:t>
            </w:r>
          </w:p>
        </w:tc>
        <w:tc>
          <w:tcPr>
            <w:tcW w:w="5775" w:type="dxa"/>
            <w:tcMar>
              <w:top w:w="0" w:type="dxa"/>
              <w:left w:w="108" w:type="dxa"/>
              <w:bottom w:w="0" w:type="dxa"/>
              <w:right w:w="108" w:type="dxa"/>
            </w:tcMar>
          </w:tcPr>
          <w:p w14:paraId="72BA2599" w14:textId="3702EAC7" w:rsidR="00B178F9" w:rsidRPr="003F2A57" w:rsidRDefault="00B178F9" w:rsidP="00046C81">
            <w:pPr>
              <w:jc w:val="center"/>
              <w:rPr>
                <w:b/>
                <w:bCs/>
                <w:sz w:val="26"/>
                <w:szCs w:val="26"/>
                <w:lang w:val="vi-VN"/>
              </w:rPr>
            </w:pPr>
            <w:r w:rsidRPr="003F2A57">
              <w:rPr>
                <w:b/>
                <w:bCs/>
                <w:sz w:val="26"/>
                <w:szCs w:val="26"/>
                <w:lang w:val="vi-VN"/>
              </w:rPr>
              <w:t>CỘ</w:t>
            </w:r>
            <w:r w:rsidR="00897DF5">
              <w:rPr>
                <w:b/>
                <w:bCs/>
                <w:sz w:val="26"/>
                <w:szCs w:val="26"/>
                <w:lang w:val="vi-VN"/>
              </w:rPr>
              <w:t>NG H</w:t>
            </w:r>
            <w:r w:rsidR="00897DF5">
              <w:rPr>
                <w:b/>
                <w:bCs/>
                <w:sz w:val="26"/>
                <w:szCs w:val="26"/>
              </w:rPr>
              <w:t>ÒA</w:t>
            </w:r>
            <w:r w:rsidRPr="003F2A57">
              <w:rPr>
                <w:b/>
                <w:bCs/>
                <w:sz w:val="26"/>
                <w:szCs w:val="26"/>
                <w:lang w:val="vi-VN"/>
              </w:rPr>
              <w:t xml:space="preserve"> XÃ HỘI CHỦ NGHĨA VIỆT NAM</w:t>
            </w:r>
          </w:p>
          <w:p w14:paraId="6A414801" w14:textId="77777777" w:rsidR="00B178F9" w:rsidRPr="003F2A57" w:rsidRDefault="00B178F9" w:rsidP="00046C81">
            <w:pPr>
              <w:jc w:val="center"/>
              <w:rPr>
                <w:b/>
                <w:bCs/>
                <w:szCs w:val="28"/>
                <w:lang w:val="vi-VN"/>
              </w:rPr>
            </w:pPr>
            <w:r w:rsidRPr="003F2A57">
              <w:rPr>
                <w:b/>
                <w:bCs/>
                <w:szCs w:val="28"/>
                <w:lang w:val="vi-VN"/>
              </w:rPr>
              <w:t>Độc lập - Tự do - Hạnh phúc</w:t>
            </w:r>
          </w:p>
          <w:p w14:paraId="65743E14" w14:textId="77777777" w:rsidR="00B178F9" w:rsidRPr="003F2A57" w:rsidRDefault="002F6EC8" w:rsidP="00046C81">
            <w:pPr>
              <w:jc w:val="center"/>
              <w:rPr>
                <w:b/>
                <w:bCs/>
                <w:sz w:val="26"/>
                <w:szCs w:val="26"/>
                <w:lang w:val="vi-VN"/>
              </w:rPr>
            </w:pPr>
            <w:r>
              <w:rPr>
                <w:noProof/>
              </w:rPr>
              <w:pict w14:anchorId="3191E7AA">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8" type="#_x0000_t34" style="position:absolute;left:0;text-align:left;margin-left:54.5pt;margin-top:2.4pt;width:170.4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" adj="10797,-37260000,-41153"/>
              </w:pict>
            </w:r>
          </w:p>
          <w:p w14:paraId="377E7ECD" w14:textId="77777777" w:rsidR="00615174" w:rsidRPr="00615174" w:rsidRDefault="00615174" w:rsidP="00A92E68">
            <w:pPr>
              <w:jc w:val="center"/>
              <w:rPr>
                <w:b/>
                <w:bCs/>
                <w:sz w:val="16"/>
                <w:szCs w:val="16"/>
                <w:lang w:val="vi-VN"/>
              </w:rPr>
            </w:pPr>
          </w:p>
          <w:p w14:paraId="0AD349C7" w14:textId="1D9F515E" w:rsidR="00B178F9" w:rsidRPr="00E33F81" w:rsidRDefault="00B178F9" w:rsidP="00E33F81">
            <w:pPr>
              <w:jc w:val="center"/>
              <w:rPr>
                <w:bCs/>
                <w:i/>
                <w:szCs w:val="28"/>
              </w:rPr>
            </w:pPr>
            <w:r w:rsidRPr="003F2A57">
              <w:rPr>
                <w:bCs/>
                <w:i/>
                <w:szCs w:val="28"/>
                <w:lang w:val="vi-VN"/>
              </w:rPr>
              <w:t xml:space="preserve">Lạng Sơn, ngày </w:t>
            </w:r>
            <w:r w:rsidR="00583E63">
              <w:rPr>
                <w:bCs/>
                <w:i/>
                <w:szCs w:val="28"/>
              </w:rPr>
              <w:t>05</w:t>
            </w:r>
            <w:r w:rsidR="00E33F81">
              <w:rPr>
                <w:bCs/>
                <w:i/>
                <w:szCs w:val="28"/>
              </w:rPr>
              <w:t xml:space="preserve"> </w:t>
            </w:r>
            <w:r w:rsidRPr="003F2A57">
              <w:rPr>
                <w:bCs/>
                <w:i/>
                <w:szCs w:val="28"/>
                <w:lang w:val="vi-VN"/>
              </w:rPr>
              <w:t xml:space="preserve">tháng </w:t>
            </w:r>
            <w:r w:rsidR="00A92E68">
              <w:rPr>
                <w:bCs/>
                <w:i/>
                <w:szCs w:val="28"/>
              </w:rPr>
              <w:t>1</w:t>
            </w:r>
            <w:r w:rsidR="00E33F81">
              <w:rPr>
                <w:bCs/>
                <w:i/>
                <w:szCs w:val="28"/>
              </w:rPr>
              <w:t xml:space="preserve">1 </w:t>
            </w:r>
            <w:r w:rsidRPr="003F2A57">
              <w:rPr>
                <w:bCs/>
                <w:i/>
                <w:szCs w:val="28"/>
                <w:lang w:val="vi-VN"/>
              </w:rPr>
              <w:t>năm 20</w:t>
            </w:r>
            <w:r w:rsidR="00E33F81">
              <w:rPr>
                <w:bCs/>
                <w:i/>
                <w:szCs w:val="28"/>
              </w:rPr>
              <w:t>20</w:t>
            </w:r>
          </w:p>
        </w:tc>
      </w:tr>
    </w:tbl>
    <w:p w14:paraId="404BB4E6" w14:textId="77777777" w:rsidR="002C57E0" w:rsidRPr="00D92DBB" w:rsidRDefault="002C57E0">
      <w:pPr>
        <w:rPr>
          <w:lang w:val="vi-VN"/>
        </w:rPr>
      </w:pPr>
    </w:p>
    <w:p w14:paraId="3367ADD4" w14:textId="091488B6" w:rsidR="00B178F9" w:rsidRPr="00D92DBB" w:rsidRDefault="00B178F9" w:rsidP="00112E7B">
      <w:pPr>
        <w:tabs>
          <w:tab w:val="left" w:pos="567"/>
        </w:tabs>
        <w:jc w:val="center"/>
        <w:rPr>
          <w:lang w:val="vi-VN"/>
        </w:rPr>
      </w:pPr>
      <w:r w:rsidRPr="006709F2">
        <w:rPr>
          <w:lang w:val="vi-VN"/>
        </w:rPr>
        <w:t>Kính gửi:</w:t>
      </w:r>
      <w:r w:rsidR="00206BA2">
        <w:t xml:space="preserve"> </w:t>
      </w:r>
      <w:r w:rsidR="00A92E68">
        <w:rPr>
          <w:lang w:val="vi-VN"/>
        </w:rPr>
        <w:t>Văn phòng HĐND - UBND các huyện, thành phố</w:t>
      </w:r>
      <w:r w:rsidR="001342BA" w:rsidRPr="00D92DBB">
        <w:rPr>
          <w:lang w:val="vi-VN"/>
        </w:rPr>
        <w:t>.</w:t>
      </w:r>
    </w:p>
    <w:p w14:paraId="2B84626D" w14:textId="77777777" w:rsidR="00B178F9" w:rsidRDefault="00B178F9" w:rsidP="00B178F9">
      <w:pPr>
        <w:jc w:val="center"/>
      </w:pPr>
    </w:p>
    <w:p w14:paraId="10C0C339" w14:textId="77777777" w:rsidR="00A92E68" w:rsidRDefault="00B178F9" w:rsidP="00744CF6">
      <w:pPr>
        <w:spacing w:after="120" w:line="276" w:lineRule="auto"/>
        <w:jc w:val="both"/>
        <w:rPr>
          <w:szCs w:val="28"/>
        </w:rPr>
      </w:pPr>
      <w:r w:rsidRPr="00D92DBB">
        <w:rPr>
          <w:lang w:val="vi-VN"/>
        </w:rPr>
        <w:tab/>
      </w:r>
      <w:r w:rsidR="008218AF">
        <w:rPr>
          <w:szCs w:val="28"/>
        </w:rPr>
        <w:t>Để</w:t>
      </w:r>
      <w:r w:rsidR="00400B3D">
        <w:rPr>
          <w:szCs w:val="28"/>
        </w:rPr>
        <w:t xml:space="preserve"> có số liệu báo cáo Cục An toàn thực phẩm – Bộ Y tế, đồng thời</w:t>
      </w:r>
      <w:r w:rsidR="00E33F81">
        <w:rPr>
          <w:szCs w:val="28"/>
        </w:rPr>
        <w:t xml:space="preserve"> </w:t>
      </w:r>
      <w:r w:rsidR="00A92E68">
        <w:rPr>
          <w:szCs w:val="28"/>
        </w:rPr>
        <w:t>quản lý</w:t>
      </w:r>
      <w:r w:rsidR="00E33F81">
        <w:rPr>
          <w:szCs w:val="28"/>
        </w:rPr>
        <w:t xml:space="preserve"> </w:t>
      </w:r>
      <w:r w:rsidR="009F6380" w:rsidRPr="00CD532B">
        <w:rPr>
          <w:color w:val="0070C0"/>
          <w:szCs w:val="28"/>
        </w:rPr>
        <w:t>tốt</w:t>
      </w:r>
      <w:r w:rsidR="00E33F81">
        <w:rPr>
          <w:color w:val="0070C0"/>
          <w:szCs w:val="28"/>
        </w:rPr>
        <w:t xml:space="preserve"> </w:t>
      </w:r>
      <w:r w:rsidR="00A92E68">
        <w:rPr>
          <w:szCs w:val="28"/>
        </w:rPr>
        <w:t xml:space="preserve">các cơ sở </w:t>
      </w:r>
      <w:r w:rsidR="00A92E68" w:rsidRPr="008218AF">
        <w:rPr>
          <w:szCs w:val="28"/>
          <w:lang w:val="vi-VN"/>
        </w:rPr>
        <w:t>thực phẩm thuộc phạm vi chức năng quản lý ngành Y tế trên địa bàn tỉnh Lạ</w:t>
      </w:r>
      <w:r w:rsidR="00A92E68">
        <w:rPr>
          <w:szCs w:val="28"/>
          <w:lang w:val="vi-VN"/>
        </w:rPr>
        <w:t>ng Sơn</w:t>
      </w:r>
      <w:r w:rsidR="008218AF">
        <w:rPr>
          <w:szCs w:val="28"/>
        </w:rPr>
        <w:t xml:space="preserve">, </w:t>
      </w:r>
      <w:r w:rsidRPr="00D92DBB">
        <w:rPr>
          <w:szCs w:val="28"/>
          <w:lang w:val="vi-VN"/>
        </w:rPr>
        <w:t xml:space="preserve">Chi cục An toàn vệ sinh thực phẩm đề nghị </w:t>
      </w:r>
      <w:r w:rsidR="00A92E68">
        <w:rPr>
          <w:szCs w:val="28"/>
          <w:lang w:val="vi-VN"/>
        </w:rPr>
        <w:t>Văn phòng HĐND - UBND các huyện, thành phố</w:t>
      </w:r>
      <w:r w:rsidR="00E33F81">
        <w:rPr>
          <w:szCs w:val="28"/>
        </w:rPr>
        <w:t xml:space="preserve"> </w:t>
      </w:r>
      <w:r w:rsidR="00373F49" w:rsidRPr="00C32717">
        <w:rPr>
          <w:color w:val="0070C0"/>
          <w:szCs w:val="28"/>
        </w:rPr>
        <w:t>phối hợp</w:t>
      </w:r>
      <w:r w:rsidR="00A92E68">
        <w:rPr>
          <w:szCs w:val="28"/>
        </w:rPr>
        <w:t xml:space="preserve"> thực hiện một số nội dung sau:</w:t>
      </w:r>
    </w:p>
    <w:p w14:paraId="4E0E0A18" w14:textId="4BB3410C" w:rsidR="00C46A44" w:rsidRDefault="00964D26" w:rsidP="00C46A44">
      <w:pPr>
        <w:spacing w:after="120" w:line="276" w:lineRule="auto"/>
        <w:ind w:firstLine="720"/>
        <w:jc w:val="both"/>
        <w:rPr>
          <w:szCs w:val="28"/>
        </w:rPr>
      </w:pPr>
      <w:r>
        <w:rPr>
          <w:b/>
          <w:szCs w:val="28"/>
        </w:rPr>
        <w:t>1</w:t>
      </w:r>
      <w:r w:rsidR="005F13CD" w:rsidRPr="00170F81">
        <w:rPr>
          <w:b/>
          <w:szCs w:val="28"/>
        </w:rPr>
        <w:t>.</w:t>
      </w:r>
      <w:r w:rsidR="00C46A44" w:rsidRPr="00170F81">
        <w:rPr>
          <w:b/>
          <w:szCs w:val="28"/>
        </w:rPr>
        <w:t xml:space="preserve"> Rà soát, </w:t>
      </w:r>
      <w:r w:rsidR="004928D1">
        <w:rPr>
          <w:b/>
          <w:szCs w:val="28"/>
        </w:rPr>
        <w:t xml:space="preserve">phân loại </w:t>
      </w:r>
      <w:r w:rsidR="005F13CD" w:rsidRPr="00170F81">
        <w:rPr>
          <w:b/>
          <w:szCs w:val="28"/>
        </w:rPr>
        <w:t xml:space="preserve">cơ sở thực phẩm </w:t>
      </w:r>
      <w:r w:rsidR="00170F81">
        <w:rPr>
          <w:b/>
          <w:szCs w:val="28"/>
        </w:rPr>
        <w:t>do ngành y tế quản lý</w:t>
      </w:r>
      <w:r w:rsidR="00C46A44" w:rsidRPr="00170F81">
        <w:rPr>
          <w:b/>
          <w:szCs w:val="28"/>
        </w:rPr>
        <w:t>:</w:t>
      </w:r>
      <w:r w:rsidR="00E33F81">
        <w:rPr>
          <w:b/>
          <w:szCs w:val="28"/>
        </w:rPr>
        <w:t xml:space="preserve"> </w:t>
      </w:r>
      <w:r w:rsidR="00C46A44" w:rsidRPr="00D6017B">
        <w:rPr>
          <w:szCs w:val="28"/>
        </w:rPr>
        <w:t xml:space="preserve">Căn cứ các văn bản quy phạm pháp luật hiện hành và phân cấp quản lý để rà soát, </w:t>
      </w:r>
      <w:r w:rsidR="005F13CD" w:rsidRPr="00D6017B">
        <w:rPr>
          <w:szCs w:val="28"/>
        </w:rPr>
        <w:t>phân loạ</w:t>
      </w:r>
      <w:r w:rsidRPr="00D6017B">
        <w:rPr>
          <w:szCs w:val="28"/>
        </w:rPr>
        <w:t xml:space="preserve">i </w:t>
      </w:r>
      <w:r w:rsidR="00C46A44" w:rsidRPr="00D6017B">
        <w:rPr>
          <w:szCs w:val="28"/>
          <w:lang w:val="vi-VN"/>
        </w:rPr>
        <w:t xml:space="preserve">các cơ sở </w:t>
      </w:r>
      <w:r w:rsidR="00C46A44" w:rsidRPr="00D6017B">
        <w:rPr>
          <w:szCs w:val="28"/>
        </w:rPr>
        <w:t>thực phẩm</w:t>
      </w:r>
      <w:r w:rsidR="00C46A44" w:rsidRPr="00D6017B">
        <w:rPr>
          <w:szCs w:val="28"/>
          <w:lang w:val="vi-VN"/>
        </w:rPr>
        <w:t xml:space="preserve"> thuộc ngành y tế quản lý trên địa bàn huyện, thành phố</w:t>
      </w:r>
      <w:r w:rsidR="00C46A44" w:rsidRPr="00D6017B">
        <w:rPr>
          <w:szCs w:val="28"/>
        </w:rPr>
        <w:t xml:space="preserve"> quản lý</w:t>
      </w:r>
      <w:r w:rsidR="00C46A44">
        <w:rPr>
          <w:szCs w:val="28"/>
        </w:rPr>
        <w:t xml:space="preserve"> dự</w:t>
      </w:r>
      <w:r w:rsidR="005F13CD">
        <w:rPr>
          <w:szCs w:val="28"/>
        </w:rPr>
        <w:t>a</w:t>
      </w:r>
      <w:r w:rsidR="00C46A44">
        <w:rPr>
          <w:szCs w:val="28"/>
        </w:rPr>
        <w:t xml:space="preserve"> trên loạ</w:t>
      </w:r>
      <w:r w:rsidR="00897DF5">
        <w:rPr>
          <w:szCs w:val="28"/>
        </w:rPr>
        <w:t>i hình và quy</w:t>
      </w:r>
      <w:r w:rsidR="00C46A44">
        <w:rPr>
          <w:szCs w:val="28"/>
        </w:rPr>
        <w:t xml:space="preserve"> mô hoạt động thực tế của cơ sở:</w:t>
      </w:r>
    </w:p>
    <w:p w14:paraId="0BA610E4" w14:textId="50891248" w:rsidR="003B0262" w:rsidRDefault="00D82E61" w:rsidP="005F13CD">
      <w:pPr>
        <w:spacing w:after="120"/>
        <w:ind w:firstLine="720"/>
        <w:jc w:val="both"/>
        <w:rPr>
          <w:color w:val="000000"/>
          <w:szCs w:val="28"/>
        </w:rPr>
      </w:pPr>
      <w:r>
        <w:rPr>
          <w:color w:val="000000"/>
          <w:szCs w:val="28"/>
        </w:rPr>
        <w:t xml:space="preserve"> </w:t>
      </w:r>
      <w:r w:rsidR="00170F81">
        <w:rPr>
          <w:color w:val="000000"/>
          <w:szCs w:val="28"/>
        </w:rPr>
        <w:t xml:space="preserve">- </w:t>
      </w:r>
      <w:r>
        <w:rPr>
          <w:color w:val="000000"/>
          <w:szCs w:val="28"/>
        </w:rPr>
        <w:t xml:space="preserve"> </w:t>
      </w:r>
      <w:r w:rsidR="00170F81">
        <w:rPr>
          <w:color w:val="000000"/>
          <w:szCs w:val="28"/>
        </w:rPr>
        <w:t>Theo</w:t>
      </w:r>
      <w:r w:rsidR="005F13CD">
        <w:rPr>
          <w:color w:val="000000"/>
          <w:szCs w:val="28"/>
        </w:rPr>
        <w:t xml:space="preserve"> quy mô hoạt động:</w:t>
      </w:r>
    </w:p>
    <w:p w14:paraId="7CE2A9F4" w14:textId="4FAADD3E" w:rsidR="003B0262" w:rsidRDefault="00170F81" w:rsidP="003B0262">
      <w:pPr>
        <w:spacing w:after="120"/>
        <w:ind w:firstLine="720"/>
        <w:jc w:val="both"/>
        <w:rPr>
          <w:color w:val="000000"/>
          <w:szCs w:val="28"/>
        </w:rPr>
      </w:pPr>
      <w:r>
        <w:rPr>
          <w:szCs w:val="28"/>
        </w:rPr>
        <w:t>+</w:t>
      </w:r>
      <w:r w:rsidR="00D82E61">
        <w:rPr>
          <w:szCs w:val="28"/>
        </w:rPr>
        <w:t xml:space="preserve"> </w:t>
      </w:r>
      <w:r w:rsidR="005F13CD" w:rsidRPr="00964D26">
        <w:rPr>
          <w:i/>
          <w:szCs w:val="28"/>
          <w:lang w:val="vi-VN"/>
        </w:rPr>
        <w:t>Cơ sở sản xuất ban đầu nhỏ lẻ</w:t>
      </w:r>
      <w:r w:rsidR="005F13CD" w:rsidRPr="00436569">
        <w:rPr>
          <w:szCs w:val="28"/>
          <w:lang w:val="vi-VN"/>
        </w:rPr>
        <w:t xml:space="preserve"> là cơ sở trồng trọt, chăn nuôi, thu hái, đánh bắt, khai thác các nguyên liệu thực phẩm ở quy mô hộ gia đình, hộ cá thể có hoặc không có giấy chứng nhận đăng ký doanh nghiệp</w:t>
      </w:r>
      <w:r w:rsidR="00E51E0F">
        <w:rPr>
          <w:szCs w:val="28"/>
        </w:rPr>
        <w:t xml:space="preserve"> </w:t>
      </w:r>
      <w:r w:rsidR="003B0262">
        <w:rPr>
          <w:color w:val="000000"/>
          <w:szCs w:val="28"/>
        </w:rPr>
        <w:t>(Khoản 8, Điều 3, Nghị định số 15/2018/NĐ-CP)</w:t>
      </w:r>
      <w:r w:rsidR="00964D26">
        <w:rPr>
          <w:color w:val="000000"/>
          <w:szCs w:val="28"/>
        </w:rPr>
        <w:t>.</w:t>
      </w:r>
    </w:p>
    <w:p w14:paraId="1E9EFF83" w14:textId="045FAEF9" w:rsidR="005F13CD" w:rsidRDefault="00170F81" w:rsidP="005F13CD">
      <w:pPr>
        <w:spacing w:after="120"/>
        <w:ind w:firstLine="720"/>
        <w:jc w:val="both"/>
        <w:rPr>
          <w:szCs w:val="28"/>
        </w:rPr>
      </w:pPr>
      <w:r>
        <w:rPr>
          <w:szCs w:val="28"/>
        </w:rPr>
        <w:t>+</w:t>
      </w:r>
      <w:r w:rsidR="00D82E61">
        <w:rPr>
          <w:szCs w:val="28"/>
        </w:rPr>
        <w:t xml:space="preserve"> </w:t>
      </w:r>
      <w:r w:rsidR="005F13CD" w:rsidRPr="00964D26">
        <w:rPr>
          <w:i/>
          <w:szCs w:val="28"/>
          <w:lang w:val="vi-VN"/>
        </w:rPr>
        <w:t>Cơ sở sơ chế nhỏ lẻ</w:t>
      </w:r>
      <w:r w:rsidR="005F13CD" w:rsidRPr="00436569">
        <w:rPr>
          <w:szCs w:val="28"/>
          <w:lang w:val="vi-VN"/>
        </w:rPr>
        <w:t xml:space="preserve"> là cơ sở sơ chế thực phẩm ở quy mô hộ gia đình, hộ cá thể có hoặc không có giấy chứng nhận đăng ký doanh nghiệp</w:t>
      </w:r>
      <w:r w:rsidR="003B0262">
        <w:rPr>
          <w:szCs w:val="28"/>
        </w:rPr>
        <w:t xml:space="preserve"> (</w:t>
      </w:r>
      <w:r w:rsidR="003B0262">
        <w:rPr>
          <w:color w:val="000000"/>
          <w:szCs w:val="28"/>
        </w:rPr>
        <w:t>Khoản 9, Điều 3, Nghị định số 15/2018/NĐ-CP)</w:t>
      </w:r>
      <w:r w:rsidR="005F13CD" w:rsidRPr="00436569">
        <w:rPr>
          <w:szCs w:val="28"/>
          <w:lang w:val="vi-VN"/>
        </w:rPr>
        <w:t>.</w:t>
      </w:r>
    </w:p>
    <w:p w14:paraId="54BD0075" w14:textId="65C84924" w:rsidR="008F1CDF" w:rsidRPr="003B0262" w:rsidRDefault="00170F81" w:rsidP="008F1CDF">
      <w:pPr>
        <w:spacing w:after="120"/>
        <w:ind w:firstLine="720"/>
        <w:jc w:val="both"/>
        <w:rPr>
          <w:szCs w:val="28"/>
        </w:rPr>
      </w:pPr>
      <w:r>
        <w:rPr>
          <w:szCs w:val="28"/>
        </w:rPr>
        <w:t>+</w:t>
      </w:r>
      <w:r w:rsidR="00D82E61">
        <w:rPr>
          <w:szCs w:val="28"/>
        </w:rPr>
        <w:t xml:space="preserve"> </w:t>
      </w:r>
      <w:r w:rsidRPr="00964D26">
        <w:rPr>
          <w:i/>
          <w:szCs w:val="28"/>
          <w:lang w:val="vi-VN"/>
        </w:rPr>
        <w:t>Cơ sở kinh doanh thực phẩm nhỏ lẻ</w:t>
      </w:r>
      <w:r w:rsidRPr="00436569">
        <w:rPr>
          <w:szCs w:val="28"/>
          <w:lang w:val="vi-VN"/>
        </w:rPr>
        <w:t xml:space="preserve"> là cơ sở do cá nhân, nhóm cá nhân, hộ gia đình thực hiện đăng ký hộ kinh doanh và cơ sở không được cấp Giấy chứng nhận đăng ký kinh doanh hoặc Giấy chứng nhận đăng ký doanh nghiệp hoặc Giấy chứng nhận đầu tư theo quy định của pháp luật</w:t>
      </w:r>
      <w:r w:rsidR="00E51E0F">
        <w:rPr>
          <w:szCs w:val="28"/>
        </w:rPr>
        <w:t xml:space="preserve"> </w:t>
      </w:r>
      <w:r w:rsidR="003B0262">
        <w:rPr>
          <w:color w:val="000000"/>
          <w:szCs w:val="28"/>
        </w:rPr>
        <w:t>(Khoản 10, Điều 3, Nghị định số 15/2018/NĐ-CP)</w:t>
      </w:r>
      <w:r w:rsidRPr="00436569">
        <w:rPr>
          <w:szCs w:val="28"/>
          <w:lang w:val="vi-VN"/>
        </w:rPr>
        <w:t>.</w:t>
      </w:r>
    </w:p>
    <w:p w14:paraId="71C7675C" w14:textId="0FEB7EEA" w:rsidR="00170F81" w:rsidRPr="00D82E61" w:rsidRDefault="00D82E61" w:rsidP="00D82E61">
      <w:pPr>
        <w:spacing w:after="120"/>
        <w:ind w:firstLine="720"/>
        <w:jc w:val="both"/>
        <w:rPr>
          <w:szCs w:val="28"/>
        </w:rPr>
      </w:pPr>
      <w:r>
        <w:rPr>
          <w:color w:val="000000"/>
          <w:szCs w:val="28"/>
        </w:rPr>
        <w:t xml:space="preserve"> </w:t>
      </w:r>
      <w:r w:rsidRPr="00D82E61">
        <w:rPr>
          <w:color w:val="000000"/>
          <w:szCs w:val="28"/>
        </w:rPr>
        <w:t xml:space="preserve">- </w:t>
      </w:r>
      <w:r>
        <w:rPr>
          <w:color w:val="000000"/>
          <w:szCs w:val="28"/>
        </w:rPr>
        <w:t xml:space="preserve"> </w:t>
      </w:r>
      <w:r w:rsidRPr="00D82E61">
        <w:rPr>
          <w:color w:val="000000"/>
          <w:szCs w:val="28"/>
        </w:rPr>
        <w:t xml:space="preserve">Theo </w:t>
      </w:r>
      <w:r w:rsidR="00170F81" w:rsidRPr="00D82E61">
        <w:rPr>
          <w:szCs w:val="28"/>
        </w:rPr>
        <w:t xml:space="preserve"> hình thức hoạt động:</w:t>
      </w:r>
    </w:p>
    <w:p w14:paraId="09D532FB" w14:textId="77777777" w:rsidR="00660418" w:rsidRPr="006A252B" w:rsidRDefault="00170F81" w:rsidP="00660418">
      <w:pPr>
        <w:spacing w:before="60" w:after="60"/>
        <w:ind w:firstLine="720"/>
        <w:jc w:val="both"/>
        <w:rPr>
          <w:szCs w:val="28"/>
        </w:rPr>
      </w:pPr>
      <w:r>
        <w:rPr>
          <w:i/>
          <w:iCs/>
          <w:color w:val="000000"/>
          <w:szCs w:val="28"/>
        </w:rPr>
        <w:t xml:space="preserve">+ </w:t>
      </w:r>
      <w:r w:rsidR="005F13CD" w:rsidRPr="0022244C">
        <w:rPr>
          <w:i/>
          <w:iCs/>
          <w:color w:val="000000"/>
          <w:szCs w:val="28"/>
        </w:rPr>
        <w:t>Cơ sở kinh doanh dịch vụ ăn uống</w:t>
      </w:r>
      <w:r>
        <w:rPr>
          <w:i/>
          <w:iCs/>
          <w:color w:val="000000"/>
          <w:szCs w:val="28"/>
        </w:rPr>
        <w:t>:</w:t>
      </w:r>
      <w:r w:rsidR="005F13CD" w:rsidRPr="0022244C">
        <w:rPr>
          <w:color w:val="000000"/>
          <w:szCs w:val="28"/>
        </w:rPr>
        <w:t xml:space="preserve"> là cơ sở chế biến thức ăn bao gồm cửa hàng, quầy hàng kinh doanh thức ăn ngay, thực phẩm chín, nhà hàng ăn uống, cơ sở chế biến suất ăn sẵn, căng-tin và bếp ăn tập thể</w:t>
      </w:r>
      <w:r w:rsidR="005F13CD">
        <w:rPr>
          <w:color w:val="000000"/>
          <w:szCs w:val="28"/>
        </w:rPr>
        <w:t xml:space="preserve"> (Khoản 5, Điều 2, Luật An toàn thực phẩm số 55/QH12</w:t>
      </w:r>
      <w:r w:rsidR="00660418">
        <w:rPr>
          <w:szCs w:val="28"/>
        </w:rPr>
        <w:t>)</w:t>
      </w:r>
      <w:r w:rsidR="00660418" w:rsidRPr="006A252B">
        <w:rPr>
          <w:szCs w:val="28"/>
        </w:rPr>
        <w:t>.</w:t>
      </w:r>
    </w:p>
    <w:p w14:paraId="531172B7" w14:textId="77777777" w:rsidR="00660418" w:rsidRPr="006A252B" w:rsidRDefault="004928D1" w:rsidP="00660418">
      <w:pPr>
        <w:spacing w:before="60" w:after="60"/>
        <w:ind w:firstLine="720"/>
        <w:jc w:val="both"/>
        <w:rPr>
          <w:szCs w:val="28"/>
        </w:rPr>
      </w:pPr>
      <w:r>
        <w:rPr>
          <w:color w:val="000000"/>
          <w:szCs w:val="28"/>
        </w:rPr>
        <w:t xml:space="preserve">+ </w:t>
      </w:r>
      <w:r w:rsidRPr="00964D26">
        <w:rPr>
          <w:i/>
          <w:color w:val="000000"/>
          <w:szCs w:val="28"/>
        </w:rPr>
        <w:t>Cơ sở k</w:t>
      </w:r>
      <w:r w:rsidR="00660418" w:rsidRPr="00964D26">
        <w:rPr>
          <w:i/>
          <w:szCs w:val="28"/>
        </w:rPr>
        <w:t>inh doanh thức ăn đường phố</w:t>
      </w:r>
      <w:r w:rsidRPr="00964D26">
        <w:rPr>
          <w:i/>
          <w:szCs w:val="28"/>
        </w:rPr>
        <w:t>:</w:t>
      </w:r>
      <w:r w:rsidR="00E33F81">
        <w:rPr>
          <w:i/>
          <w:szCs w:val="28"/>
        </w:rPr>
        <w:t xml:space="preserve"> </w:t>
      </w:r>
      <w:r w:rsidR="00D44F88" w:rsidRPr="0022244C">
        <w:rPr>
          <w:i/>
          <w:iCs/>
          <w:color w:val="000000"/>
          <w:szCs w:val="28"/>
        </w:rPr>
        <w:t>Thức ăn đường phố</w:t>
      </w:r>
      <w:r w:rsidR="00D44F88" w:rsidRPr="0022244C">
        <w:rPr>
          <w:color w:val="000000"/>
          <w:szCs w:val="28"/>
        </w:rPr>
        <w:t xml:space="preserve"> là thực phẩm được chế biến dùng để ăn, uống ngay, trong thực tế được thực hiện thông qua hình thức bán rong, bày bán trên đường phố, nơi công cộng hoặc những nơi tương tự</w:t>
      </w:r>
      <w:r w:rsidR="00660418">
        <w:rPr>
          <w:szCs w:val="28"/>
        </w:rPr>
        <w:t xml:space="preserve"> (Khoản </w:t>
      </w:r>
      <w:r w:rsidR="00D44F88">
        <w:rPr>
          <w:szCs w:val="28"/>
        </w:rPr>
        <w:t>26</w:t>
      </w:r>
      <w:r w:rsidR="00660418">
        <w:rPr>
          <w:szCs w:val="28"/>
        </w:rPr>
        <w:t xml:space="preserve">, Điều 2, </w:t>
      </w:r>
      <w:r w:rsidR="00D44F88">
        <w:rPr>
          <w:szCs w:val="28"/>
        </w:rPr>
        <w:t xml:space="preserve">Luật An toàn thực phẩm </w:t>
      </w:r>
      <w:r w:rsidR="00D44F88">
        <w:rPr>
          <w:color w:val="000000"/>
          <w:szCs w:val="28"/>
        </w:rPr>
        <w:t>số 55/QH12</w:t>
      </w:r>
      <w:r w:rsidR="00660418">
        <w:rPr>
          <w:szCs w:val="28"/>
        </w:rPr>
        <w:t>)</w:t>
      </w:r>
      <w:r w:rsidR="00660418" w:rsidRPr="006A252B">
        <w:rPr>
          <w:szCs w:val="28"/>
        </w:rPr>
        <w:t>.</w:t>
      </w:r>
    </w:p>
    <w:p w14:paraId="5F6AC4C6" w14:textId="5D0CAC8E" w:rsidR="00E44348" w:rsidRPr="001546EA" w:rsidRDefault="008F1CDF" w:rsidP="00C46A44">
      <w:pPr>
        <w:spacing w:after="120" w:line="276" w:lineRule="auto"/>
        <w:ind w:firstLine="720"/>
        <w:jc w:val="both"/>
        <w:rPr>
          <w:szCs w:val="28"/>
        </w:rPr>
      </w:pPr>
      <w:r w:rsidRPr="001546EA">
        <w:rPr>
          <w:lang w:eastAsia="vi-VN"/>
        </w:rPr>
        <w:lastRenderedPageBreak/>
        <w:t xml:space="preserve">+ </w:t>
      </w:r>
      <w:r w:rsidRPr="00964D26">
        <w:rPr>
          <w:i/>
          <w:lang w:eastAsia="vi-VN"/>
        </w:rPr>
        <w:t>C</w:t>
      </w:r>
      <w:r w:rsidR="003B0262" w:rsidRPr="00964D26">
        <w:rPr>
          <w:i/>
          <w:lang w:val="vi-VN" w:eastAsia="vi-VN"/>
        </w:rPr>
        <w:t>ơ sở sản xuất, kinh doanh thực phẩm chứ</w:t>
      </w:r>
      <w:r w:rsidR="00E44348" w:rsidRPr="00964D26">
        <w:rPr>
          <w:i/>
          <w:lang w:val="vi-VN" w:eastAsia="vi-VN"/>
        </w:rPr>
        <w:t>c năng</w:t>
      </w:r>
      <w:r w:rsidR="001546EA" w:rsidRPr="00964D26">
        <w:rPr>
          <w:i/>
          <w:lang w:eastAsia="vi-VN"/>
        </w:rPr>
        <w:t xml:space="preserve">, </w:t>
      </w:r>
      <w:r w:rsidR="001546EA" w:rsidRPr="00964D26">
        <w:rPr>
          <w:i/>
          <w:spacing w:val="-2"/>
          <w:lang w:val="vi-VN"/>
        </w:rPr>
        <w:t>thực phẩm tăng cường vi chất dinh dưỡng</w:t>
      </w:r>
      <w:r w:rsidRPr="00964D26">
        <w:rPr>
          <w:i/>
          <w:lang w:eastAsia="vi-VN"/>
        </w:rPr>
        <w:t>:</w:t>
      </w:r>
      <w:r w:rsidRPr="001546EA">
        <w:rPr>
          <w:lang w:eastAsia="vi-VN"/>
        </w:rPr>
        <w:t xml:space="preserve"> Cơ sở </w:t>
      </w:r>
      <w:r w:rsidR="00E44348" w:rsidRPr="001546EA">
        <w:rPr>
          <w:lang w:eastAsia="vi-VN"/>
        </w:rPr>
        <w:t xml:space="preserve">sản xuất, kinh doanh các loại </w:t>
      </w:r>
      <w:r w:rsidR="00E44348" w:rsidRPr="001546EA">
        <w:rPr>
          <w:szCs w:val="28"/>
        </w:rPr>
        <w:t>thực phẩm dùng để hỗ trợ chức năng của cơ thể con người, tạo cho cơ thể tình trạng thoải mái, tăng sức đề kháng, giảm bớt nguy cơ mắc bệnh, bao gồm thực phẩm bổ sung, thực phẩm bảo vệ sứ</w:t>
      </w:r>
      <w:r w:rsidR="00897DF5">
        <w:rPr>
          <w:szCs w:val="28"/>
        </w:rPr>
        <w:t>c khỏe</w:t>
      </w:r>
      <w:r w:rsidR="00E44348" w:rsidRPr="001546EA">
        <w:rPr>
          <w:szCs w:val="28"/>
        </w:rPr>
        <w:t>, thực phẩm dinh dưỡng y học</w:t>
      </w:r>
      <w:r w:rsidR="001546EA" w:rsidRPr="001546EA">
        <w:rPr>
          <w:szCs w:val="28"/>
        </w:rPr>
        <w:t xml:space="preserve"> và các </w:t>
      </w:r>
      <w:r w:rsidR="001546EA" w:rsidRPr="001546EA">
        <w:rPr>
          <w:spacing w:val="-2"/>
          <w:lang w:val="vi-VN"/>
        </w:rPr>
        <w:t>thực phẩm tăng cường vi chất dinh dưỡng</w:t>
      </w:r>
      <w:r w:rsidR="00E44348" w:rsidRPr="001546EA">
        <w:rPr>
          <w:szCs w:val="28"/>
        </w:rPr>
        <w:t>.</w:t>
      </w:r>
    </w:p>
    <w:p w14:paraId="1E0BC828" w14:textId="3A66A5A3" w:rsidR="003B0262" w:rsidRPr="001546EA" w:rsidRDefault="008F1CDF" w:rsidP="00C46A44">
      <w:pPr>
        <w:spacing w:after="120" w:line="276" w:lineRule="auto"/>
        <w:ind w:firstLine="720"/>
        <w:jc w:val="both"/>
        <w:rPr>
          <w:lang w:eastAsia="vi-VN"/>
        </w:rPr>
      </w:pPr>
      <w:r w:rsidRPr="001546EA">
        <w:rPr>
          <w:lang w:eastAsia="vi-VN"/>
        </w:rPr>
        <w:t xml:space="preserve">+ </w:t>
      </w:r>
      <w:r w:rsidRPr="00964D26">
        <w:rPr>
          <w:i/>
          <w:lang w:eastAsia="vi-VN"/>
        </w:rPr>
        <w:t>C</w:t>
      </w:r>
      <w:r w:rsidR="003B0262" w:rsidRPr="00964D26">
        <w:rPr>
          <w:i/>
          <w:lang w:val="vi-VN" w:eastAsia="vi-VN"/>
        </w:rPr>
        <w:t>ơ sở sản xuất, kinh doanh phụ gia thực phẩm, chất hỗ trợ chế biến thực phẩm</w:t>
      </w:r>
      <w:r w:rsidR="00E44348" w:rsidRPr="00964D26">
        <w:rPr>
          <w:i/>
          <w:lang w:eastAsia="vi-VN"/>
        </w:rPr>
        <w:t>:</w:t>
      </w:r>
      <w:r w:rsidR="00E33F81">
        <w:rPr>
          <w:i/>
          <w:lang w:eastAsia="vi-VN"/>
        </w:rPr>
        <w:t xml:space="preserve"> </w:t>
      </w:r>
      <w:r w:rsidR="004928D1" w:rsidRPr="001546EA">
        <w:rPr>
          <w:lang w:val="vi-VN" w:eastAsia="vi-VN"/>
        </w:rPr>
        <w:t xml:space="preserve">sản xuất, kinh doanh </w:t>
      </w:r>
      <w:r w:rsidR="004928D1" w:rsidRPr="001546EA">
        <w:rPr>
          <w:lang w:eastAsia="vi-VN"/>
        </w:rPr>
        <w:t>các loạ</w:t>
      </w:r>
      <w:r w:rsidR="00897DF5">
        <w:rPr>
          <w:lang w:eastAsia="vi-VN"/>
        </w:rPr>
        <w:t xml:space="preserve">i </w:t>
      </w:r>
      <w:r w:rsidR="004928D1" w:rsidRPr="001546EA">
        <w:rPr>
          <w:lang w:val="vi-VN" w:eastAsia="vi-VN"/>
        </w:rPr>
        <w:t xml:space="preserve">phụ gia thực phẩm, chất hỗ trợ chế biến </w:t>
      </w:r>
      <w:r w:rsidR="004928D1" w:rsidRPr="001546EA">
        <w:rPr>
          <w:szCs w:val="28"/>
        </w:rPr>
        <w:t xml:space="preserve">theo </w:t>
      </w:r>
      <w:r w:rsidR="00DB4C70" w:rsidRPr="00E923EE">
        <w:rPr>
          <w:szCs w:val="28"/>
        </w:rPr>
        <w:t>Thông tư số 24/2019/TT-BYT</w:t>
      </w:r>
      <w:r w:rsidR="00DB4C70" w:rsidRPr="006F2FAB">
        <w:rPr>
          <w:szCs w:val="28"/>
        </w:rPr>
        <w:t xml:space="preserve"> ngày 30/8/2019 của Bộ trưởng Bộ Y tế qui định việc quản lý và sử dụng phụ gia thực phẩm</w:t>
      </w:r>
    </w:p>
    <w:p w14:paraId="450A7368" w14:textId="77777777" w:rsidR="00C46A44" w:rsidRPr="00DB4C70" w:rsidRDefault="008F1CDF" w:rsidP="00A92E68">
      <w:pPr>
        <w:spacing w:after="120" w:line="276" w:lineRule="auto"/>
        <w:ind w:firstLine="720"/>
        <w:jc w:val="both"/>
        <w:rPr>
          <w:iCs/>
          <w:szCs w:val="28"/>
        </w:rPr>
      </w:pPr>
      <w:r w:rsidRPr="001546EA">
        <w:rPr>
          <w:lang w:eastAsia="vi-VN"/>
        </w:rPr>
        <w:t xml:space="preserve">+ </w:t>
      </w:r>
      <w:r w:rsidRPr="00964D26">
        <w:rPr>
          <w:i/>
          <w:lang w:eastAsia="vi-VN"/>
        </w:rPr>
        <w:t>C</w:t>
      </w:r>
      <w:r w:rsidR="003B0262" w:rsidRPr="00964D26">
        <w:rPr>
          <w:i/>
          <w:lang w:val="vi-VN" w:eastAsia="vi-VN"/>
        </w:rPr>
        <w:t>ơ sở sản xuất, kinh doanh nước khoáng thiên nhiên, nước uống đóng chai, nước đá dùng liền</w:t>
      </w:r>
      <w:r w:rsidRPr="00964D26">
        <w:rPr>
          <w:i/>
          <w:lang w:eastAsia="vi-VN"/>
        </w:rPr>
        <w:t>:</w:t>
      </w:r>
      <w:r w:rsidR="00AB1516">
        <w:rPr>
          <w:i/>
          <w:lang w:eastAsia="vi-VN"/>
        </w:rPr>
        <w:t xml:space="preserve"> </w:t>
      </w:r>
      <w:r w:rsidR="004928D1" w:rsidRPr="001546EA">
        <w:rPr>
          <w:lang w:val="vi-VN" w:eastAsia="vi-VN"/>
        </w:rPr>
        <w:t xml:space="preserve">sản xuất, kinh doanh </w:t>
      </w:r>
      <w:r w:rsidR="004928D1" w:rsidRPr="001546EA">
        <w:rPr>
          <w:lang w:eastAsia="vi-VN"/>
        </w:rPr>
        <w:t xml:space="preserve">các loại </w:t>
      </w:r>
      <w:r w:rsidR="004928D1" w:rsidRPr="001546EA">
        <w:rPr>
          <w:lang w:val="vi-VN" w:eastAsia="vi-VN"/>
        </w:rPr>
        <w:t>nước khoáng thiên nhiên, nước uống đóng chai, nước đá dùng liền</w:t>
      </w:r>
      <w:r w:rsidR="00DB4C70">
        <w:rPr>
          <w:lang w:eastAsia="vi-VN"/>
        </w:rPr>
        <w:t>.</w:t>
      </w:r>
    </w:p>
    <w:p w14:paraId="3CFA448F" w14:textId="77777777" w:rsidR="004928D1" w:rsidRPr="001546EA" w:rsidRDefault="00251B98" w:rsidP="000729DC">
      <w:pPr>
        <w:spacing w:after="120"/>
        <w:jc w:val="both"/>
        <w:rPr>
          <w:szCs w:val="28"/>
        </w:rPr>
      </w:pPr>
      <w:r w:rsidRPr="001546EA">
        <w:rPr>
          <w:szCs w:val="28"/>
          <w:lang w:val="vi-VN"/>
        </w:rPr>
        <w:tab/>
      </w:r>
      <w:r w:rsidR="00964D26" w:rsidRPr="001B61CC">
        <w:rPr>
          <w:b/>
          <w:szCs w:val="28"/>
        </w:rPr>
        <w:t>2</w:t>
      </w:r>
      <w:r w:rsidR="004928D1" w:rsidRPr="001B61CC">
        <w:rPr>
          <w:b/>
          <w:szCs w:val="28"/>
        </w:rPr>
        <w:t>.</w:t>
      </w:r>
      <w:r w:rsidR="004928D1" w:rsidRPr="001546EA">
        <w:rPr>
          <w:b/>
          <w:szCs w:val="28"/>
        </w:rPr>
        <w:t xml:space="preserve"> Thống kê, báo cáo số liệu cơ sở thực phẩm do ngành y tế quản lý:</w:t>
      </w:r>
    </w:p>
    <w:p w14:paraId="6824EB60" w14:textId="5F1B8767" w:rsidR="00C53CB5" w:rsidRDefault="00D82E61" w:rsidP="00E33F81">
      <w:pPr>
        <w:tabs>
          <w:tab w:val="left" w:pos="900"/>
        </w:tabs>
        <w:jc w:val="both"/>
        <w:rPr>
          <w:szCs w:val="28"/>
        </w:rPr>
      </w:pPr>
      <w:r>
        <w:rPr>
          <w:szCs w:val="28"/>
        </w:rPr>
        <w:t xml:space="preserve">           </w:t>
      </w:r>
      <w:r w:rsidR="00C96509" w:rsidRPr="001546EA">
        <w:rPr>
          <w:szCs w:val="28"/>
        </w:rPr>
        <w:t>- Văn phòng HĐND – UBND huyện thống kê số liệu, lập danh sách cơ sở thực phẩm</w:t>
      </w:r>
      <w:r w:rsidR="00E33F81">
        <w:rPr>
          <w:szCs w:val="28"/>
        </w:rPr>
        <w:t xml:space="preserve"> </w:t>
      </w:r>
      <w:r w:rsidR="00E33F81" w:rsidRPr="00E33F81">
        <w:rPr>
          <w:b/>
          <w:szCs w:val="28"/>
        </w:rPr>
        <w:t>do</w:t>
      </w:r>
      <w:r w:rsidR="00E33F81">
        <w:rPr>
          <w:szCs w:val="28"/>
        </w:rPr>
        <w:t xml:space="preserve"> </w:t>
      </w:r>
      <w:r w:rsidR="00E33F81" w:rsidRPr="00E33F81">
        <w:rPr>
          <w:b/>
          <w:szCs w:val="28"/>
        </w:rPr>
        <w:t>ngành y tế quản lý</w:t>
      </w:r>
      <w:r w:rsidR="00C96509" w:rsidRPr="001546EA">
        <w:rPr>
          <w:szCs w:val="28"/>
        </w:rPr>
        <w:t xml:space="preserve"> thuộc thẩm quyền của cấp huyệ</w:t>
      </w:r>
      <w:r w:rsidR="00E33F81">
        <w:rPr>
          <w:szCs w:val="28"/>
        </w:rPr>
        <w:t xml:space="preserve">n </w:t>
      </w:r>
      <w:r w:rsidR="00C96509" w:rsidRPr="001546EA">
        <w:rPr>
          <w:szCs w:val="28"/>
        </w:rPr>
        <w:t xml:space="preserve">quy định tại Điều </w:t>
      </w:r>
      <w:r w:rsidR="00E33F81">
        <w:rPr>
          <w:szCs w:val="28"/>
        </w:rPr>
        <w:t>8</w:t>
      </w:r>
      <w:r w:rsidR="00592AD1">
        <w:rPr>
          <w:szCs w:val="28"/>
        </w:rPr>
        <w:t>,</w:t>
      </w:r>
      <w:r w:rsidR="00C96509" w:rsidRPr="001546EA">
        <w:rPr>
          <w:szCs w:val="28"/>
        </w:rPr>
        <w:t xml:space="preserve"> </w:t>
      </w:r>
      <w:r w:rsidR="00C96509" w:rsidRPr="001546EA">
        <w:rPr>
          <w:szCs w:val="28"/>
          <w:lang w:val="vi-VN"/>
        </w:rPr>
        <w:t xml:space="preserve">Quyết định số </w:t>
      </w:r>
      <w:r w:rsidR="00E33F81" w:rsidRPr="00155E92">
        <w:rPr>
          <w:iCs/>
        </w:rPr>
        <w:t>35/2020/QĐ-UBND ngày 14/8/2020 của UBND tỉnh Lạng Sơn</w:t>
      </w:r>
      <w:r w:rsidR="00E33F81" w:rsidRPr="00155E92">
        <w:rPr>
          <w:szCs w:val="28"/>
        </w:rPr>
        <w:t xml:space="preserve"> </w:t>
      </w:r>
      <w:r w:rsidR="001546EA">
        <w:rPr>
          <w:szCs w:val="28"/>
        </w:rPr>
        <w:t>(</w:t>
      </w:r>
      <w:r w:rsidR="00C53CB5">
        <w:rPr>
          <w:szCs w:val="28"/>
        </w:rPr>
        <w:t xml:space="preserve">Biểu mẫu theo </w:t>
      </w:r>
      <w:r w:rsidR="00895ADC">
        <w:rPr>
          <w:b/>
          <w:i/>
          <w:szCs w:val="28"/>
        </w:rPr>
        <w:t>Phụ lục</w:t>
      </w:r>
      <w:r w:rsidR="00C96509" w:rsidRPr="001546EA">
        <w:rPr>
          <w:b/>
          <w:i/>
          <w:szCs w:val="28"/>
        </w:rPr>
        <w:t xml:space="preserve"> 1</w:t>
      </w:r>
      <w:r w:rsidR="00C96509" w:rsidRPr="001546EA">
        <w:rPr>
          <w:szCs w:val="28"/>
        </w:rPr>
        <w:t xml:space="preserve"> và </w:t>
      </w:r>
      <w:r w:rsidR="00155E92">
        <w:rPr>
          <w:b/>
          <w:i/>
          <w:szCs w:val="28"/>
        </w:rPr>
        <w:t>P</w:t>
      </w:r>
      <w:r w:rsidR="00895ADC">
        <w:rPr>
          <w:b/>
          <w:i/>
          <w:szCs w:val="28"/>
        </w:rPr>
        <w:t>hụ lục</w:t>
      </w:r>
      <w:r w:rsidR="00C96509" w:rsidRPr="001546EA">
        <w:rPr>
          <w:b/>
          <w:i/>
          <w:szCs w:val="28"/>
        </w:rPr>
        <w:t xml:space="preserve"> 2</w:t>
      </w:r>
      <w:r w:rsidR="00C96509" w:rsidRPr="001546EA">
        <w:rPr>
          <w:szCs w:val="28"/>
        </w:rPr>
        <w:t xml:space="preserve"> kèm theo công văn</w:t>
      </w:r>
      <w:r w:rsidR="001546EA">
        <w:rPr>
          <w:szCs w:val="28"/>
        </w:rPr>
        <w:t>)</w:t>
      </w:r>
      <w:r w:rsidR="00C96509" w:rsidRPr="001546EA">
        <w:rPr>
          <w:szCs w:val="28"/>
        </w:rPr>
        <w:t>.</w:t>
      </w:r>
    </w:p>
    <w:p w14:paraId="6B66C260" w14:textId="6FD9266B" w:rsidR="00C96509" w:rsidRPr="001546EA" w:rsidRDefault="00D82E61" w:rsidP="00E33F81">
      <w:pPr>
        <w:spacing w:after="120"/>
        <w:ind w:firstLine="720"/>
        <w:jc w:val="both"/>
        <w:rPr>
          <w:szCs w:val="28"/>
        </w:rPr>
      </w:pPr>
      <w:r>
        <w:rPr>
          <w:szCs w:val="28"/>
        </w:rPr>
        <w:t xml:space="preserve"> </w:t>
      </w:r>
      <w:r w:rsidR="00C53CB5">
        <w:rPr>
          <w:szCs w:val="28"/>
        </w:rPr>
        <w:t xml:space="preserve">- </w:t>
      </w:r>
      <w:r w:rsidR="00DB4C70">
        <w:rPr>
          <w:szCs w:val="28"/>
        </w:rPr>
        <w:t xml:space="preserve">Yêu cầu </w:t>
      </w:r>
      <w:r w:rsidR="001546EA">
        <w:rPr>
          <w:szCs w:val="28"/>
        </w:rPr>
        <w:t xml:space="preserve">Trạm y tế xã/phường/thị trấn </w:t>
      </w:r>
      <w:r w:rsidR="001546EA" w:rsidRPr="001546EA">
        <w:rPr>
          <w:szCs w:val="28"/>
        </w:rPr>
        <w:t xml:space="preserve">thống kê số liệu, lập danh sách cơ sở thực phẩm </w:t>
      </w:r>
      <w:r w:rsidR="00E33F81" w:rsidRPr="00E33F81">
        <w:rPr>
          <w:b/>
          <w:szCs w:val="28"/>
        </w:rPr>
        <w:t>do</w:t>
      </w:r>
      <w:r w:rsidR="00E33F81">
        <w:rPr>
          <w:szCs w:val="28"/>
        </w:rPr>
        <w:t xml:space="preserve"> </w:t>
      </w:r>
      <w:r w:rsidR="00E33F81" w:rsidRPr="00E33F81">
        <w:rPr>
          <w:b/>
          <w:szCs w:val="28"/>
        </w:rPr>
        <w:t>ngành y tế quản lý</w:t>
      </w:r>
      <w:r w:rsidR="00E33F81" w:rsidRPr="001546EA">
        <w:rPr>
          <w:szCs w:val="28"/>
        </w:rPr>
        <w:t xml:space="preserve"> </w:t>
      </w:r>
      <w:r w:rsidR="001546EA" w:rsidRPr="001546EA">
        <w:rPr>
          <w:szCs w:val="28"/>
        </w:rPr>
        <w:t xml:space="preserve">thuộc thẩm quyền quản lý của cấp </w:t>
      </w:r>
      <w:r w:rsidR="001546EA">
        <w:rPr>
          <w:szCs w:val="28"/>
        </w:rPr>
        <w:t>xã</w:t>
      </w:r>
      <w:r w:rsidR="001546EA" w:rsidRPr="001546EA">
        <w:rPr>
          <w:szCs w:val="28"/>
        </w:rPr>
        <w:t xml:space="preserve"> quy định tại Điều </w:t>
      </w:r>
      <w:r w:rsidR="00E33F81">
        <w:rPr>
          <w:szCs w:val="28"/>
        </w:rPr>
        <w:t>9</w:t>
      </w:r>
      <w:r w:rsidR="00592AD1">
        <w:rPr>
          <w:szCs w:val="28"/>
        </w:rPr>
        <w:t>,</w:t>
      </w:r>
      <w:r w:rsidR="00E33F81">
        <w:rPr>
          <w:szCs w:val="28"/>
        </w:rPr>
        <w:t xml:space="preserve"> </w:t>
      </w:r>
      <w:r w:rsidR="00E33F81" w:rsidRPr="001546EA">
        <w:rPr>
          <w:szCs w:val="28"/>
          <w:lang w:val="vi-VN"/>
        </w:rPr>
        <w:t xml:space="preserve">Quyết định </w:t>
      </w:r>
      <w:r w:rsidR="00E33F81" w:rsidRPr="00592AD1">
        <w:rPr>
          <w:szCs w:val="28"/>
          <w:lang w:val="vi-VN"/>
        </w:rPr>
        <w:t xml:space="preserve">số </w:t>
      </w:r>
      <w:r w:rsidR="00E33F81" w:rsidRPr="00592AD1">
        <w:rPr>
          <w:iCs/>
        </w:rPr>
        <w:t>35/2020/QĐ-UBND ngày 14/8/2020 của UBND tỉnh Lạng Sơn hoặc theo phân cấp của địa phương</w:t>
      </w:r>
      <w:r w:rsidR="00E33F81">
        <w:rPr>
          <w:i/>
          <w:iCs/>
        </w:rPr>
        <w:t xml:space="preserve"> </w:t>
      </w:r>
      <w:r w:rsidR="001546EA">
        <w:rPr>
          <w:szCs w:val="28"/>
        </w:rPr>
        <w:t>(</w:t>
      </w:r>
      <w:r w:rsidR="00C53CB5">
        <w:rPr>
          <w:szCs w:val="28"/>
        </w:rPr>
        <w:t xml:space="preserve">Biểu mẫu theo </w:t>
      </w:r>
      <w:r w:rsidR="00155E92" w:rsidRPr="00155E92">
        <w:rPr>
          <w:b/>
          <w:i/>
          <w:szCs w:val="28"/>
        </w:rPr>
        <w:t>P</w:t>
      </w:r>
      <w:r w:rsidR="00895ADC" w:rsidRPr="00895ADC">
        <w:rPr>
          <w:b/>
          <w:i/>
          <w:szCs w:val="28"/>
        </w:rPr>
        <w:t>hụ lục</w:t>
      </w:r>
      <w:r w:rsidR="00E33F81">
        <w:rPr>
          <w:b/>
          <w:i/>
          <w:szCs w:val="28"/>
        </w:rPr>
        <w:t xml:space="preserve"> </w:t>
      </w:r>
      <w:r w:rsidR="001546EA">
        <w:rPr>
          <w:b/>
          <w:i/>
          <w:szCs w:val="28"/>
        </w:rPr>
        <w:t>3</w:t>
      </w:r>
      <w:r w:rsidR="001546EA" w:rsidRPr="001546EA">
        <w:rPr>
          <w:szCs w:val="28"/>
        </w:rPr>
        <w:t xml:space="preserve"> và </w:t>
      </w:r>
      <w:r w:rsidR="00155E92" w:rsidRPr="00155E92">
        <w:rPr>
          <w:b/>
          <w:i/>
          <w:szCs w:val="28"/>
        </w:rPr>
        <w:t>P</w:t>
      </w:r>
      <w:r w:rsidR="00895ADC">
        <w:rPr>
          <w:b/>
          <w:i/>
          <w:szCs w:val="28"/>
        </w:rPr>
        <w:t xml:space="preserve">hụ lục </w:t>
      </w:r>
      <w:r w:rsidR="001546EA">
        <w:rPr>
          <w:b/>
          <w:i/>
          <w:szCs w:val="28"/>
        </w:rPr>
        <w:t>4</w:t>
      </w:r>
      <w:r w:rsidR="001546EA" w:rsidRPr="001546EA">
        <w:rPr>
          <w:szCs w:val="28"/>
        </w:rPr>
        <w:t xml:space="preserve"> kèm theo công văn</w:t>
      </w:r>
      <w:r w:rsidR="00964D26">
        <w:rPr>
          <w:szCs w:val="28"/>
        </w:rPr>
        <w:t>)</w:t>
      </w:r>
    </w:p>
    <w:p w14:paraId="603BCA6B" w14:textId="77777777" w:rsidR="00FC0929" w:rsidRDefault="00251B98" w:rsidP="004928D1">
      <w:pPr>
        <w:spacing w:after="120"/>
        <w:ind w:firstLine="720"/>
        <w:jc w:val="both"/>
        <w:rPr>
          <w:szCs w:val="28"/>
        </w:rPr>
      </w:pPr>
      <w:r w:rsidRPr="00D92DBB">
        <w:rPr>
          <w:szCs w:val="28"/>
          <w:lang w:val="vi-VN"/>
        </w:rPr>
        <w:t>Báo cáo</w:t>
      </w:r>
      <w:r w:rsidR="00592AD1">
        <w:rPr>
          <w:szCs w:val="28"/>
        </w:rPr>
        <w:t xml:space="preserve"> </w:t>
      </w:r>
      <w:r w:rsidRPr="00D92DBB">
        <w:rPr>
          <w:szCs w:val="28"/>
          <w:lang w:val="vi-VN"/>
        </w:rPr>
        <w:t>gửi về Chi cục An toàn vệ sinh thực phẩm trướ</w:t>
      </w:r>
      <w:r w:rsidR="00FC0929" w:rsidRPr="00D92DBB">
        <w:rPr>
          <w:szCs w:val="28"/>
          <w:lang w:val="vi-VN"/>
        </w:rPr>
        <w:t xml:space="preserve">c ngày </w:t>
      </w:r>
      <w:r w:rsidR="008662F9">
        <w:rPr>
          <w:b/>
          <w:szCs w:val="28"/>
        </w:rPr>
        <w:t>25</w:t>
      </w:r>
      <w:r w:rsidR="00B44403" w:rsidRPr="00FF3AF6">
        <w:rPr>
          <w:b/>
          <w:szCs w:val="28"/>
          <w:lang w:val="vi-VN"/>
        </w:rPr>
        <w:t>/11</w:t>
      </w:r>
      <w:r w:rsidRPr="00FF3AF6">
        <w:rPr>
          <w:b/>
          <w:szCs w:val="28"/>
          <w:lang w:val="vi-VN"/>
        </w:rPr>
        <w:t>/20</w:t>
      </w:r>
      <w:r w:rsidR="00E33F81">
        <w:rPr>
          <w:b/>
          <w:szCs w:val="28"/>
        </w:rPr>
        <w:t>20</w:t>
      </w:r>
      <w:r w:rsidRPr="00FF3AF6">
        <w:rPr>
          <w:szCs w:val="28"/>
          <w:lang w:val="vi-VN"/>
        </w:rPr>
        <w:t>,</w:t>
      </w:r>
      <w:r w:rsidRPr="00D92DBB">
        <w:rPr>
          <w:szCs w:val="28"/>
          <w:lang w:val="vi-VN"/>
        </w:rPr>
        <w:t xml:space="preserve"> bản mềm theo địa chỉ </w:t>
      </w:r>
      <w:hyperlink r:id="rId9" w:history="1">
        <w:r w:rsidR="00FC0929" w:rsidRPr="00D92DBB">
          <w:rPr>
            <w:rStyle w:val="Hyperlink"/>
            <w:szCs w:val="28"/>
            <w:lang w:val="vi-VN"/>
          </w:rPr>
          <w:t>cctpls@gmail.com</w:t>
        </w:r>
      </w:hyperlink>
      <w:r w:rsidR="00F635AF" w:rsidRPr="00D92DBB">
        <w:rPr>
          <w:szCs w:val="28"/>
          <w:lang w:val="vi-VN"/>
        </w:rPr>
        <w:t>; mọi thông tin chi tiết xin liên hệ Phòng Đăng ký và chứng nhận sản phẩm, điện thoại: 02</w:t>
      </w:r>
      <w:r w:rsidR="008D603F" w:rsidRPr="008D603F">
        <w:rPr>
          <w:szCs w:val="28"/>
          <w:lang w:val="vi-VN"/>
        </w:rPr>
        <w:t>0</w:t>
      </w:r>
      <w:r w:rsidR="008D603F">
        <w:rPr>
          <w:szCs w:val="28"/>
          <w:lang w:val="vi-VN"/>
        </w:rPr>
        <w:t>5</w:t>
      </w:r>
      <w:r w:rsidR="008D603F" w:rsidRPr="008D603F">
        <w:rPr>
          <w:szCs w:val="28"/>
          <w:lang w:val="vi-VN"/>
        </w:rPr>
        <w:t>.</w:t>
      </w:r>
      <w:r w:rsidR="008D603F">
        <w:rPr>
          <w:szCs w:val="28"/>
          <w:lang w:val="vi-VN"/>
        </w:rPr>
        <w:t>6</w:t>
      </w:r>
      <w:r w:rsidR="00F635AF" w:rsidRPr="00D92DBB">
        <w:rPr>
          <w:szCs w:val="28"/>
          <w:lang w:val="vi-VN"/>
        </w:rPr>
        <w:t>256.308</w:t>
      </w:r>
      <w:r w:rsidR="00694274">
        <w:rPr>
          <w:szCs w:val="28"/>
        </w:rPr>
        <w:t xml:space="preserve"> hoặc 0914 378 335</w:t>
      </w:r>
      <w:r w:rsidR="00F635AF" w:rsidRPr="00D92DBB">
        <w:rPr>
          <w:szCs w:val="28"/>
          <w:lang w:val="vi-VN"/>
        </w:rPr>
        <w:t xml:space="preserve"> để phối hợp giải quyết.</w:t>
      </w:r>
    </w:p>
    <w:p w14:paraId="70D15A49" w14:textId="77777777" w:rsidR="00895ADC" w:rsidRPr="00895ADC" w:rsidRDefault="00895ADC" w:rsidP="004928D1">
      <w:pPr>
        <w:spacing w:after="120"/>
        <w:ind w:firstLine="720"/>
        <w:jc w:val="both"/>
        <w:rPr>
          <w:b/>
          <w:i/>
          <w:szCs w:val="28"/>
        </w:rPr>
      </w:pPr>
      <w:r w:rsidRPr="00895ADC">
        <w:rPr>
          <w:b/>
          <w:i/>
          <w:szCs w:val="28"/>
          <w:u w:val="single"/>
        </w:rPr>
        <w:t xml:space="preserve">Lưu ý: </w:t>
      </w:r>
      <w:r w:rsidRPr="00895ADC">
        <w:rPr>
          <w:b/>
          <w:i/>
          <w:szCs w:val="28"/>
        </w:rPr>
        <w:t>Danh sách  cơ sở thực</w:t>
      </w:r>
      <w:r w:rsidR="00592AD1">
        <w:rPr>
          <w:b/>
          <w:i/>
          <w:szCs w:val="28"/>
        </w:rPr>
        <w:t xml:space="preserve"> </w:t>
      </w:r>
      <w:r w:rsidR="00592AD1" w:rsidRPr="00895ADC">
        <w:rPr>
          <w:b/>
          <w:i/>
          <w:szCs w:val="28"/>
        </w:rPr>
        <w:t>phẩm</w:t>
      </w:r>
      <w:r w:rsidR="00592AD1">
        <w:rPr>
          <w:b/>
          <w:i/>
          <w:szCs w:val="28"/>
        </w:rPr>
        <w:t xml:space="preserve"> do ngành y tế quản lý (</w:t>
      </w:r>
      <w:r w:rsidRPr="00895ADC">
        <w:rPr>
          <w:b/>
          <w:i/>
          <w:szCs w:val="28"/>
        </w:rPr>
        <w:t>tuyến huyện quản lý</w:t>
      </w:r>
      <w:r>
        <w:rPr>
          <w:b/>
          <w:i/>
          <w:szCs w:val="28"/>
        </w:rPr>
        <w:t xml:space="preserve"> -</w:t>
      </w:r>
      <w:r w:rsidR="00592AD1">
        <w:rPr>
          <w:b/>
          <w:i/>
          <w:szCs w:val="28"/>
        </w:rPr>
        <w:t xml:space="preserve"> </w:t>
      </w:r>
      <w:r>
        <w:rPr>
          <w:b/>
          <w:i/>
          <w:szCs w:val="28"/>
        </w:rPr>
        <w:t>Phụ lục</w:t>
      </w:r>
      <w:r w:rsidRPr="00895ADC">
        <w:rPr>
          <w:b/>
          <w:i/>
          <w:szCs w:val="28"/>
        </w:rPr>
        <w:t xml:space="preserve"> 2</w:t>
      </w:r>
      <w:r>
        <w:rPr>
          <w:b/>
          <w:i/>
          <w:szCs w:val="28"/>
        </w:rPr>
        <w:t>)</w:t>
      </w:r>
      <w:r w:rsidRPr="00895ADC">
        <w:rPr>
          <w:b/>
          <w:i/>
          <w:szCs w:val="28"/>
        </w:rPr>
        <w:t xml:space="preserve">  và Danh sách cơ sở thực phẩm </w:t>
      </w:r>
      <w:r w:rsidR="00592AD1">
        <w:rPr>
          <w:b/>
          <w:i/>
          <w:szCs w:val="28"/>
        </w:rPr>
        <w:t xml:space="preserve">do ngành y tế quản lý </w:t>
      </w:r>
      <w:r w:rsidRPr="00895ADC">
        <w:rPr>
          <w:b/>
          <w:i/>
          <w:szCs w:val="28"/>
        </w:rPr>
        <w:t>(tuyến xã quản lý</w:t>
      </w:r>
      <w:r>
        <w:rPr>
          <w:b/>
          <w:i/>
          <w:szCs w:val="28"/>
        </w:rPr>
        <w:t xml:space="preserve"> -Phụ lục</w:t>
      </w:r>
      <w:r w:rsidRPr="00895ADC">
        <w:rPr>
          <w:b/>
          <w:i/>
          <w:szCs w:val="28"/>
        </w:rPr>
        <w:t xml:space="preserve"> 4</w:t>
      </w:r>
      <w:r>
        <w:rPr>
          <w:b/>
          <w:i/>
          <w:szCs w:val="28"/>
        </w:rPr>
        <w:t>)</w:t>
      </w:r>
      <w:r w:rsidRPr="00895ADC">
        <w:rPr>
          <w:b/>
          <w:i/>
          <w:szCs w:val="28"/>
        </w:rPr>
        <w:t xml:space="preserve">  không cần in, gửi kèm báo cáo mà gửi vào hộp thư điện tử</w:t>
      </w:r>
      <w:r w:rsidR="00E33F81">
        <w:rPr>
          <w:b/>
          <w:i/>
          <w:szCs w:val="28"/>
        </w:rPr>
        <w:t xml:space="preserve"> </w:t>
      </w:r>
      <w:hyperlink r:id="rId10" w:history="1">
        <w:r w:rsidRPr="00D92DBB">
          <w:rPr>
            <w:rStyle w:val="Hyperlink"/>
            <w:szCs w:val="28"/>
            <w:lang w:val="vi-VN"/>
          </w:rPr>
          <w:t>cctpls@gmail.com</w:t>
        </w:r>
      </w:hyperlink>
      <w:r>
        <w:rPr>
          <w:szCs w:val="28"/>
        </w:rPr>
        <w:t>.</w:t>
      </w:r>
    </w:p>
    <w:p w14:paraId="2A81A68B" w14:textId="77777777" w:rsidR="00FC0929" w:rsidRPr="00D92DBB" w:rsidRDefault="00FC0929" w:rsidP="000729DC">
      <w:pPr>
        <w:spacing w:after="120"/>
        <w:jc w:val="both"/>
        <w:rPr>
          <w:szCs w:val="28"/>
          <w:lang w:val="vi-VN"/>
        </w:rPr>
      </w:pPr>
      <w:r w:rsidRPr="00D92DBB">
        <w:rPr>
          <w:szCs w:val="28"/>
          <w:lang w:val="vi-VN"/>
        </w:rPr>
        <w:tab/>
      </w:r>
      <w:r w:rsidR="00FF3AF6" w:rsidRPr="00FF3AF6">
        <w:rPr>
          <w:szCs w:val="28"/>
          <w:lang w:val="vi-VN"/>
        </w:rPr>
        <w:t xml:space="preserve">Chi cục An toàn vệ sinh thực phẩm </w:t>
      </w:r>
      <w:r w:rsidR="00FF3AF6">
        <w:rPr>
          <w:szCs w:val="28"/>
        </w:rPr>
        <w:t>đ</w:t>
      </w:r>
      <w:r w:rsidRPr="00D92DBB">
        <w:rPr>
          <w:szCs w:val="28"/>
          <w:lang w:val="vi-VN"/>
        </w:rPr>
        <w:t xml:space="preserve">ề nghị </w:t>
      </w:r>
      <w:r w:rsidR="00A92E68">
        <w:rPr>
          <w:szCs w:val="28"/>
          <w:lang w:val="vi-VN"/>
        </w:rPr>
        <w:t>Văn phòng HĐND - UBND các huyện, thành phố</w:t>
      </w:r>
      <w:r w:rsidRPr="00D92DBB">
        <w:rPr>
          <w:szCs w:val="28"/>
          <w:lang w:val="vi-VN"/>
        </w:rPr>
        <w:t xml:space="preserve"> quan tâm, thực hiện./.</w:t>
      </w:r>
    </w:p>
    <w:tbl>
      <w:tblPr>
        <w:tblW w:w="0" w:type="auto"/>
        <w:tblLook w:val="04A0" w:firstRow="1" w:lastRow="0" w:firstColumn="1" w:lastColumn="0" w:noHBand="0" w:noVBand="1"/>
      </w:tblPr>
      <w:tblGrid>
        <w:gridCol w:w="4531"/>
        <w:gridCol w:w="4531"/>
      </w:tblGrid>
      <w:tr w:rsidR="00FC0929" w:rsidRPr="003F2A57" w14:paraId="6BB05C92" w14:textId="77777777">
        <w:tc>
          <w:tcPr>
            <w:tcW w:w="4531" w:type="dxa"/>
            <w:shd w:val="clear" w:color="auto" w:fill="auto"/>
          </w:tcPr>
          <w:p w14:paraId="4ADEFE6F" w14:textId="77777777" w:rsidR="00FC0929" w:rsidRPr="00D92DBB" w:rsidRDefault="00FC0929" w:rsidP="000729DC">
            <w:pPr>
              <w:rPr>
                <w:b/>
                <w:i/>
                <w:sz w:val="24"/>
                <w:szCs w:val="24"/>
                <w:lang w:val="vi-VN"/>
              </w:rPr>
            </w:pPr>
            <w:r w:rsidRPr="00D92DBB">
              <w:rPr>
                <w:b/>
                <w:i/>
                <w:sz w:val="24"/>
                <w:szCs w:val="24"/>
                <w:lang w:val="vi-VN"/>
              </w:rPr>
              <w:t>Nơi nhận:</w:t>
            </w:r>
          </w:p>
          <w:p w14:paraId="3008BDD3" w14:textId="274C1FA9" w:rsidR="00757FC7" w:rsidRPr="00757FC7" w:rsidRDefault="00A351C7" w:rsidP="000729DC">
            <w:pPr>
              <w:rPr>
                <w:sz w:val="22"/>
                <w:szCs w:val="22"/>
              </w:rPr>
            </w:pPr>
            <w:r w:rsidRPr="00D92DBB">
              <w:rPr>
                <w:sz w:val="22"/>
                <w:szCs w:val="22"/>
                <w:lang w:val="vi-VN"/>
              </w:rPr>
              <w:t xml:space="preserve">- </w:t>
            </w:r>
            <w:r w:rsidR="00757FC7">
              <w:rPr>
                <w:sz w:val="22"/>
                <w:szCs w:val="22"/>
              </w:rPr>
              <w:t>Sở Y tế (B/c);</w:t>
            </w:r>
          </w:p>
          <w:p w14:paraId="67D3BD4A" w14:textId="3EE1CE73" w:rsidR="00FC0929" w:rsidRPr="00B44403" w:rsidRDefault="00757FC7" w:rsidP="000729DC">
            <w:pPr>
              <w:rPr>
                <w:sz w:val="22"/>
                <w:szCs w:val="22"/>
                <w:lang w:val="vi-VN"/>
              </w:rPr>
            </w:pPr>
            <w:r>
              <w:rPr>
                <w:sz w:val="22"/>
                <w:szCs w:val="22"/>
              </w:rPr>
              <w:t xml:space="preserve">- </w:t>
            </w:r>
            <w:r w:rsidR="00A351C7" w:rsidRPr="00D92DBB">
              <w:rPr>
                <w:sz w:val="22"/>
                <w:szCs w:val="22"/>
                <w:lang w:val="vi-VN"/>
              </w:rPr>
              <w:t>Như trên</w:t>
            </w:r>
            <w:r w:rsidR="00FC0929" w:rsidRPr="00D92DBB">
              <w:rPr>
                <w:sz w:val="22"/>
                <w:szCs w:val="22"/>
                <w:lang w:val="vi-VN"/>
              </w:rPr>
              <w:t xml:space="preserve"> (Th/h)</w:t>
            </w:r>
            <w:r w:rsidR="00A351C7" w:rsidRPr="00D92DBB">
              <w:rPr>
                <w:sz w:val="22"/>
                <w:szCs w:val="22"/>
                <w:lang w:val="vi-VN"/>
              </w:rPr>
              <w:t>;</w:t>
            </w:r>
          </w:p>
          <w:p w14:paraId="4111BF56" w14:textId="77777777" w:rsidR="00FC0929" w:rsidRPr="00B44403" w:rsidRDefault="00423871" w:rsidP="000729DC">
            <w:pPr>
              <w:rPr>
                <w:sz w:val="22"/>
                <w:szCs w:val="22"/>
                <w:lang w:val="vi-VN"/>
              </w:rPr>
            </w:pPr>
            <w:r>
              <w:rPr>
                <w:sz w:val="22"/>
                <w:szCs w:val="22"/>
                <w:lang w:val="vi-VN"/>
              </w:rPr>
              <w:t>- T</w:t>
            </w:r>
            <w:r w:rsidR="00914ED7">
              <w:rPr>
                <w:sz w:val="22"/>
                <w:szCs w:val="22"/>
              </w:rPr>
              <w:t>rung tâm Y</w:t>
            </w:r>
            <w:r>
              <w:rPr>
                <w:sz w:val="22"/>
                <w:szCs w:val="22"/>
              </w:rPr>
              <w:t xml:space="preserve"> tế các huyệ</w:t>
            </w:r>
            <w:r w:rsidR="00914ED7">
              <w:rPr>
                <w:sz w:val="22"/>
                <w:szCs w:val="22"/>
              </w:rPr>
              <w:t>n/TP</w:t>
            </w:r>
            <w:r w:rsidR="009E4ECD" w:rsidRPr="00D92DBB">
              <w:rPr>
                <w:sz w:val="22"/>
                <w:szCs w:val="22"/>
                <w:lang w:val="vi-VN"/>
              </w:rPr>
              <w:t xml:space="preserve"> (Ph/h)</w:t>
            </w:r>
            <w:r w:rsidR="00207F23" w:rsidRPr="00D92DBB">
              <w:rPr>
                <w:sz w:val="22"/>
                <w:szCs w:val="22"/>
                <w:lang w:val="vi-VN"/>
              </w:rPr>
              <w:t>;</w:t>
            </w:r>
          </w:p>
          <w:p w14:paraId="60E61EF5" w14:textId="77777777" w:rsidR="00FC0929" w:rsidRDefault="00FC0929" w:rsidP="000729DC">
            <w:pPr>
              <w:rPr>
                <w:sz w:val="22"/>
                <w:szCs w:val="22"/>
              </w:rPr>
            </w:pPr>
            <w:r w:rsidRPr="00D92DBB">
              <w:rPr>
                <w:sz w:val="22"/>
                <w:szCs w:val="22"/>
                <w:lang w:val="vi-VN"/>
              </w:rPr>
              <w:t>- Lãnh đạo Chi cục;</w:t>
            </w:r>
          </w:p>
          <w:p w14:paraId="773E793D" w14:textId="77777777" w:rsidR="00964D26" w:rsidRPr="00964D26" w:rsidRDefault="00964D26" w:rsidP="000729DC">
            <w:pPr>
              <w:rPr>
                <w:sz w:val="22"/>
                <w:szCs w:val="22"/>
              </w:rPr>
            </w:pPr>
            <w:r>
              <w:rPr>
                <w:sz w:val="22"/>
                <w:szCs w:val="22"/>
              </w:rPr>
              <w:t>- Website của chi cục;</w:t>
            </w:r>
          </w:p>
          <w:p w14:paraId="32BE0A01" w14:textId="77777777" w:rsidR="00FC0929" w:rsidRPr="003F2A57" w:rsidRDefault="00FC0929" w:rsidP="000729DC">
            <w:r w:rsidRPr="003F2A57">
              <w:rPr>
                <w:sz w:val="22"/>
                <w:szCs w:val="22"/>
              </w:rPr>
              <w:t>- Lưu: VT, ĐKCN</w:t>
            </w:r>
            <w:r w:rsidR="00930651">
              <w:rPr>
                <w:sz w:val="22"/>
                <w:szCs w:val="22"/>
              </w:rPr>
              <w:t>SP</w:t>
            </w:r>
            <w:r w:rsidR="0054766B">
              <w:rPr>
                <w:sz w:val="22"/>
                <w:szCs w:val="22"/>
              </w:rPr>
              <w:t>.</w:t>
            </w:r>
          </w:p>
        </w:tc>
        <w:tc>
          <w:tcPr>
            <w:tcW w:w="4531" w:type="dxa"/>
            <w:shd w:val="clear" w:color="auto" w:fill="auto"/>
          </w:tcPr>
          <w:p w14:paraId="3F92911E" w14:textId="77777777" w:rsidR="00FC0929" w:rsidRPr="003F2A57" w:rsidRDefault="00FC0929" w:rsidP="000729DC">
            <w:pPr>
              <w:jc w:val="center"/>
              <w:rPr>
                <w:b/>
              </w:rPr>
            </w:pPr>
            <w:r w:rsidRPr="003F2A57">
              <w:rPr>
                <w:b/>
              </w:rPr>
              <w:t>CHI CỤC TRƯỞNG</w:t>
            </w:r>
          </w:p>
          <w:p w14:paraId="74D6140C" w14:textId="77777777" w:rsidR="00FC0929" w:rsidRPr="003F2A57" w:rsidRDefault="00FC0929" w:rsidP="000729DC">
            <w:pPr>
              <w:rPr>
                <w:b/>
              </w:rPr>
            </w:pPr>
          </w:p>
          <w:p w14:paraId="53CBFCA1" w14:textId="77777777" w:rsidR="00FC0929" w:rsidRDefault="00FC0929" w:rsidP="000729DC">
            <w:pPr>
              <w:jc w:val="center"/>
              <w:rPr>
                <w:b/>
              </w:rPr>
            </w:pPr>
          </w:p>
          <w:p w14:paraId="53A79876" w14:textId="77777777" w:rsidR="00F635AF" w:rsidRDefault="00F635AF" w:rsidP="000729DC">
            <w:pPr>
              <w:jc w:val="center"/>
              <w:rPr>
                <w:b/>
              </w:rPr>
            </w:pPr>
          </w:p>
          <w:p w14:paraId="5F90B6E4" w14:textId="77777777" w:rsidR="00192254" w:rsidRPr="003F2A57" w:rsidRDefault="00192254" w:rsidP="000729DC">
            <w:pPr>
              <w:jc w:val="center"/>
              <w:rPr>
                <w:b/>
              </w:rPr>
            </w:pPr>
          </w:p>
          <w:p w14:paraId="4DC5225E" w14:textId="77777777" w:rsidR="00FC0929" w:rsidRPr="003F2A57" w:rsidRDefault="00FC0929" w:rsidP="000729DC">
            <w:pPr>
              <w:jc w:val="center"/>
              <w:rPr>
                <w:b/>
              </w:rPr>
            </w:pPr>
          </w:p>
          <w:p w14:paraId="1EC44C50" w14:textId="77777777" w:rsidR="00FC0929" w:rsidRPr="003F2A57" w:rsidRDefault="00930651" w:rsidP="000729DC">
            <w:pPr>
              <w:jc w:val="center"/>
              <w:rPr>
                <w:b/>
              </w:rPr>
            </w:pPr>
            <w:r>
              <w:rPr>
                <w:b/>
              </w:rPr>
              <w:t>Phạm Công Anh</w:t>
            </w:r>
          </w:p>
        </w:tc>
      </w:tr>
    </w:tbl>
    <w:p w14:paraId="67DC4020" w14:textId="77777777" w:rsidR="00B81029" w:rsidRDefault="00B81029" w:rsidP="00B81029">
      <w:pPr>
        <w:spacing w:before="120" w:after="120"/>
        <w:rPr>
          <w:b/>
          <w:szCs w:val="28"/>
          <w:lang w:val="pt-BR"/>
        </w:rPr>
      </w:pPr>
      <w:r>
        <w:rPr>
          <w:b/>
          <w:szCs w:val="28"/>
          <w:lang w:val="pt-BR"/>
        </w:rPr>
        <w:lastRenderedPageBreak/>
        <w:t xml:space="preserve">Tên đơn vị:.....   </w:t>
      </w:r>
    </w:p>
    <w:p w14:paraId="07950BD5" w14:textId="77777777" w:rsidR="00B81029" w:rsidRPr="008662F9" w:rsidRDefault="00B81029" w:rsidP="00B81029">
      <w:pPr>
        <w:spacing w:before="120" w:after="120"/>
        <w:jc w:val="right"/>
        <w:rPr>
          <w:b/>
          <w:i/>
          <w:szCs w:val="28"/>
          <w:lang w:val="pt-BR"/>
        </w:rPr>
      </w:pPr>
      <w:r w:rsidRPr="008662F9">
        <w:rPr>
          <w:b/>
          <w:i/>
          <w:szCs w:val="28"/>
          <w:lang w:val="pt-BR"/>
        </w:rPr>
        <w:t xml:space="preserve">Phụ lục 1                                                                                                                                                                                                                                 </w:t>
      </w:r>
    </w:p>
    <w:p w14:paraId="7BF395AF" w14:textId="77777777" w:rsidR="00744CF6" w:rsidRDefault="00B81029" w:rsidP="00B81029">
      <w:pPr>
        <w:spacing w:before="120" w:after="120"/>
        <w:jc w:val="center"/>
        <w:rPr>
          <w:b/>
          <w:szCs w:val="28"/>
          <w:lang w:val="pt-BR"/>
        </w:rPr>
      </w:pPr>
      <w:r w:rsidRPr="00906F31">
        <w:rPr>
          <w:b/>
          <w:szCs w:val="28"/>
          <w:lang w:val="pt-BR"/>
        </w:rPr>
        <w:t xml:space="preserve">SỐ LIỆU CƠ SỞ THỰC PHẨM </w:t>
      </w:r>
    </w:p>
    <w:p w14:paraId="4AC25A54" w14:textId="77777777" w:rsidR="00B81029" w:rsidRDefault="00B81029" w:rsidP="00B81029">
      <w:pPr>
        <w:spacing w:before="120" w:after="120"/>
        <w:jc w:val="center"/>
        <w:rPr>
          <w:b/>
          <w:szCs w:val="28"/>
          <w:lang w:val="pt-BR"/>
        </w:rPr>
      </w:pPr>
      <w:r w:rsidRPr="00906F31">
        <w:rPr>
          <w:b/>
          <w:szCs w:val="28"/>
          <w:lang w:val="pt-BR"/>
        </w:rPr>
        <w:t>DO NGÀNH Y TẾ QUẢN LÝ</w:t>
      </w:r>
      <w:r w:rsidR="00155E92">
        <w:rPr>
          <w:b/>
          <w:szCs w:val="28"/>
          <w:lang w:val="pt-BR"/>
        </w:rPr>
        <w:t xml:space="preserve"> </w:t>
      </w:r>
      <w:r w:rsidR="00744CF6">
        <w:rPr>
          <w:b/>
          <w:lang w:val="pt-BR"/>
        </w:rPr>
        <w:t>(TUYẾN HUYỆN)</w:t>
      </w:r>
    </w:p>
    <w:p w14:paraId="1D1016D1" w14:textId="77777777" w:rsidR="00B81029" w:rsidRDefault="00155E92" w:rsidP="00B81029">
      <w:pPr>
        <w:spacing w:before="120" w:after="120"/>
        <w:jc w:val="center"/>
        <w:rPr>
          <w:i/>
          <w:lang w:val="pt-BR"/>
        </w:rPr>
      </w:pPr>
      <w:r>
        <w:rPr>
          <w:i/>
          <w:lang w:val="pt-BR"/>
        </w:rPr>
        <w:t xml:space="preserve"> </w:t>
      </w:r>
    </w:p>
    <w:p w14:paraId="0D4822A6" w14:textId="77777777" w:rsidR="00B81029" w:rsidRDefault="00B81029" w:rsidP="00B81029">
      <w:pPr>
        <w:spacing w:before="120" w:after="120"/>
        <w:jc w:val="center"/>
        <w:rPr>
          <w:i/>
          <w:lang w:val="pt-BR"/>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37"/>
        <w:gridCol w:w="1923"/>
        <w:gridCol w:w="1271"/>
        <w:gridCol w:w="1400"/>
        <w:gridCol w:w="1557"/>
      </w:tblGrid>
      <w:tr w:rsidR="00B81029" w:rsidRPr="00F57B00" w14:paraId="625AE1A3" w14:textId="77777777" w:rsidTr="00192254">
        <w:trPr>
          <w:trHeight w:val="540"/>
          <w:jc w:val="center"/>
        </w:trPr>
        <w:tc>
          <w:tcPr>
            <w:tcW w:w="590" w:type="dxa"/>
            <w:vMerge w:val="restart"/>
            <w:shd w:val="clear" w:color="auto" w:fill="auto"/>
            <w:vAlign w:val="center"/>
          </w:tcPr>
          <w:p w14:paraId="2366022A" w14:textId="77777777" w:rsidR="00B81029" w:rsidRPr="00F57B00" w:rsidRDefault="00B81029" w:rsidP="00747A77">
            <w:pPr>
              <w:jc w:val="center"/>
              <w:rPr>
                <w:lang w:val="pt-BR"/>
              </w:rPr>
            </w:pPr>
            <w:r w:rsidRPr="00F57B00">
              <w:rPr>
                <w:b/>
                <w:lang w:val="pt-BR"/>
              </w:rPr>
              <w:t>TT</w:t>
            </w:r>
          </w:p>
        </w:tc>
        <w:tc>
          <w:tcPr>
            <w:tcW w:w="2437" w:type="dxa"/>
            <w:vMerge w:val="restart"/>
            <w:shd w:val="clear" w:color="auto" w:fill="auto"/>
            <w:vAlign w:val="center"/>
          </w:tcPr>
          <w:p w14:paraId="1B6DC027" w14:textId="77777777" w:rsidR="00B81029" w:rsidRPr="00F57B00" w:rsidRDefault="00B81029" w:rsidP="00747A77">
            <w:pPr>
              <w:jc w:val="center"/>
              <w:rPr>
                <w:lang w:val="pt-BR"/>
              </w:rPr>
            </w:pPr>
            <w:r w:rsidRPr="00F57B00">
              <w:rPr>
                <w:b/>
                <w:lang w:val="pt-BR"/>
              </w:rPr>
              <w:t>Loại hình cơ sở</w:t>
            </w:r>
          </w:p>
        </w:tc>
        <w:tc>
          <w:tcPr>
            <w:tcW w:w="1923" w:type="dxa"/>
            <w:vMerge w:val="restart"/>
            <w:shd w:val="clear" w:color="auto" w:fill="auto"/>
            <w:vAlign w:val="center"/>
          </w:tcPr>
          <w:p w14:paraId="5C71692A" w14:textId="77777777" w:rsidR="00B81029" w:rsidRPr="00F57B00" w:rsidRDefault="00B81029" w:rsidP="00747A77">
            <w:pPr>
              <w:jc w:val="center"/>
              <w:rPr>
                <w:b/>
                <w:lang w:val="pt-BR"/>
              </w:rPr>
            </w:pPr>
            <w:r>
              <w:rPr>
                <w:b/>
                <w:lang w:val="pt-BR"/>
              </w:rPr>
              <w:t>Tổng s</w:t>
            </w:r>
            <w:r w:rsidRPr="00F57B00">
              <w:rPr>
                <w:b/>
                <w:lang w:val="pt-BR"/>
              </w:rPr>
              <w:t>ố</w:t>
            </w:r>
          </w:p>
          <w:p w14:paraId="05DC57AA" w14:textId="77777777" w:rsidR="00B81029" w:rsidRPr="00F57B00" w:rsidRDefault="00B81029" w:rsidP="00747A77">
            <w:pPr>
              <w:jc w:val="center"/>
              <w:rPr>
                <w:b/>
                <w:lang w:val="pt-BR"/>
              </w:rPr>
            </w:pPr>
            <w:r w:rsidRPr="00F57B00">
              <w:rPr>
                <w:b/>
                <w:lang w:val="pt-BR"/>
              </w:rPr>
              <w:t>cơ sở hiện</w:t>
            </w:r>
          </w:p>
          <w:p w14:paraId="711BBB58" w14:textId="77777777" w:rsidR="00B81029" w:rsidRPr="00F57B00" w:rsidRDefault="00B81029" w:rsidP="00747A77">
            <w:pPr>
              <w:jc w:val="center"/>
              <w:rPr>
                <w:lang w:val="pt-BR"/>
              </w:rPr>
            </w:pPr>
            <w:r w:rsidRPr="00F57B00">
              <w:rPr>
                <w:b/>
                <w:lang w:val="pt-BR"/>
              </w:rPr>
              <w:t>có</w:t>
            </w:r>
          </w:p>
        </w:tc>
        <w:tc>
          <w:tcPr>
            <w:tcW w:w="2671" w:type="dxa"/>
            <w:gridSpan w:val="2"/>
            <w:shd w:val="clear" w:color="auto" w:fill="auto"/>
            <w:vAlign w:val="center"/>
          </w:tcPr>
          <w:p w14:paraId="4FEF0DB6" w14:textId="77777777" w:rsidR="00B81029" w:rsidRPr="00F57B00" w:rsidRDefault="00B81029" w:rsidP="00747A77">
            <w:pPr>
              <w:jc w:val="center"/>
              <w:rPr>
                <w:lang w:val="pt-BR"/>
              </w:rPr>
            </w:pPr>
            <w:r w:rsidRPr="00F57B00">
              <w:rPr>
                <w:b/>
                <w:lang w:val="pt-BR"/>
              </w:rPr>
              <w:t xml:space="preserve">Số cơ sở được </w:t>
            </w:r>
            <w:r>
              <w:rPr>
                <w:b/>
                <w:lang w:val="pt-BR"/>
              </w:rPr>
              <w:t>cấp Giấy chứng nhận</w:t>
            </w:r>
            <w:r w:rsidRPr="00F57B00">
              <w:rPr>
                <w:b/>
                <w:lang w:val="pt-BR"/>
              </w:rPr>
              <w:t xml:space="preserve"> đủ điều kiện ATTP</w:t>
            </w:r>
          </w:p>
        </w:tc>
        <w:tc>
          <w:tcPr>
            <w:tcW w:w="1557" w:type="dxa"/>
            <w:vMerge w:val="restart"/>
            <w:shd w:val="clear" w:color="auto" w:fill="auto"/>
            <w:vAlign w:val="center"/>
          </w:tcPr>
          <w:p w14:paraId="20EDEAF1" w14:textId="77777777" w:rsidR="00B81029" w:rsidRPr="00B81029" w:rsidRDefault="00B81029" w:rsidP="00747A77">
            <w:pPr>
              <w:jc w:val="center"/>
              <w:rPr>
                <w:b/>
                <w:lang w:val="pt-BR"/>
              </w:rPr>
            </w:pPr>
            <w:r w:rsidRPr="00B81029">
              <w:rPr>
                <w:b/>
                <w:lang w:val="pt-BR"/>
              </w:rPr>
              <w:t>Ghi chú</w:t>
            </w:r>
          </w:p>
        </w:tc>
      </w:tr>
      <w:tr w:rsidR="00B81029" w:rsidRPr="00F57B00" w14:paraId="1E8031EB" w14:textId="77777777" w:rsidTr="00192254">
        <w:trPr>
          <w:trHeight w:val="540"/>
          <w:jc w:val="center"/>
        </w:trPr>
        <w:tc>
          <w:tcPr>
            <w:tcW w:w="590" w:type="dxa"/>
            <w:vMerge/>
            <w:shd w:val="clear" w:color="auto" w:fill="auto"/>
            <w:vAlign w:val="center"/>
          </w:tcPr>
          <w:p w14:paraId="538F0BFF" w14:textId="77777777" w:rsidR="00B81029" w:rsidRPr="00F57B00" w:rsidRDefault="00B81029" w:rsidP="00747A77">
            <w:pPr>
              <w:jc w:val="center"/>
              <w:rPr>
                <w:lang w:val="pt-BR"/>
              </w:rPr>
            </w:pPr>
          </w:p>
        </w:tc>
        <w:tc>
          <w:tcPr>
            <w:tcW w:w="2437" w:type="dxa"/>
            <w:vMerge/>
            <w:shd w:val="clear" w:color="auto" w:fill="auto"/>
            <w:vAlign w:val="center"/>
          </w:tcPr>
          <w:p w14:paraId="31CC110D" w14:textId="77777777" w:rsidR="00B81029" w:rsidRPr="00F57B00" w:rsidRDefault="00B81029" w:rsidP="00747A77">
            <w:pPr>
              <w:jc w:val="center"/>
              <w:rPr>
                <w:lang w:val="pt-BR"/>
              </w:rPr>
            </w:pPr>
          </w:p>
        </w:tc>
        <w:tc>
          <w:tcPr>
            <w:tcW w:w="1923" w:type="dxa"/>
            <w:vMerge/>
            <w:shd w:val="clear" w:color="auto" w:fill="auto"/>
            <w:vAlign w:val="center"/>
          </w:tcPr>
          <w:p w14:paraId="7CB6EA46" w14:textId="77777777" w:rsidR="00B81029" w:rsidRPr="00F57B00" w:rsidRDefault="00B81029" w:rsidP="00747A77">
            <w:pPr>
              <w:jc w:val="center"/>
              <w:rPr>
                <w:lang w:val="pt-BR"/>
              </w:rPr>
            </w:pPr>
          </w:p>
        </w:tc>
        <w:tc>
          <w:tcPr>
            <w:tcW w:w="1271" w:type="dxa"/>
            <w:shd w:val="clear" w:color="auto" w:fill="auto"/>
            <w:vAlign w:val="center"/>
          </w:tcPr>
          <w:p w14:paraId="1046755F" w14:textId="77777777" w:rsidR="00B81029" w:rsidRPr="00F57B00" w:rsidRDefault="00B81029" w:rsidP="00155E92">
            <w:pPr>
              <w:jc w:val="center"/>
              <w:rPr>
                <w:lang w:val="pt-BR"/>
              </w:rPr>
            </w:pPr>
            <w:r>
              <w:rPr>
                <w:lang w:val="pt-BR"/>
              </w:rPr>
              <w:t>Cấp mới 20</w:t>
            </w:r>
            <w:r w:rsidR="00155E92">
              <w:rPr>
                <w:lang w:val="pt-BR"/>
              </w:rPr>
              <w:t>20</w:t>
            </w:r>
          </w:p>
        </w:tc>
        <w:tc>
          <w:tcPr>
            <w:tcW w:w="1400" w:type="dxa"/>
            <w:shd w:val="clear" w:color="auto" w:fill="auto"/>
            <w:vAlign w:val="center"/>
          </w:tcPr>
          <w:p w14:paraId="7A116D63" w14:textId="77777777" w:rsidR="00B81029" w:rsidRPr="00F57B00" w:rsidRDefault="00B81029" w:rsidP="00B81029">
            <w:pPr>
              <w:jc w:val="center"/>
              <w:rPr>
                <w:lang w:val="pt-BR"/>
              </w:rPr>
            </w:pPr>
            <w:r w:rsidRPr="00F57B00">
              <w:rPr>
                <w:lang w:val="pt-BR"/>
              </w:rPr>
              <w:t>Luỹ kế Cấp giấy CNĐĐK</w:t>
            </w:r>
          </w:p>
        </w:tc>
        <w:tc>
          <w:tcPr>
            <w:tcW w:w="1557" w:type="dxa"/>
            <w:vMerge/>
            <w:shd w:val="clear" w:color="auto" w:fill="auto"/>
            <w:vAlign w:val="center"/>
          </w:tcPr>
          <w:p w14:paraId="099E71CB" w14:textId="77777777" w:rsidR="00B81029" w:rsidRPr="00F57B00" w:rsidRDefault="00B81029" w:rsidP="00747A77">
            <w:pPr>
              <w:jc w:val="center"/>
              <w:rPr>
                <w:lang w:val="pt-BR"/>
              </w:rPr>
            </w:pPr>
          </w:p>
        </w:tc>
      </w:tr>
      <w:tr w:rsidR="00155E92" w:rsidRPr="00F57B00" w14:paraId="6E40BB3C" w14:textId="77777777" w:rsidTr="00192254">
        <w:trPr>
          <w:trHeight w:val="349"/>
          <w:jc w:val="center"/>
        </w:trPr>
        <w:tc>
          <w:tcPr>
            <w:tcW w:w="590" w:type="dxa"/>
            <w:shd w:val="clear" w:color="auto" w:fill="auto"/>
            <w:vAlign w:val="center"/>
          </w:tcPr>
          <w:p w14:paraId="3707CE8D" w14:textId="77777777" w:rsidR="00155E92" w:rsidRPr="00F57B00" w:rsidRDefault="00155E92" w:rsidP="00747A77">
            <w:pPr>
              <w:spacing w:before="120" w:after="120"/>
              <w:jc w:val="center"/>
              <w:rPr>
                <w:lang w:val="sv-SE"/>
              </w:rPr>
            </w:pPr>
            <w:r w:rsidRPr="00F57B00">
              <w:rPr>
                <w:lang w:val="sv-SE"/>
              </w:rPr>
              <w:t>1</w:t>
            </w:r>
          </w:p>
        </w:tc>
        <w:tc>
          <w:tcPr>
            <w:tcW w:w="2437" w:type="dxa"/>
            <w:shd w:val="clear" w:color="auto" w:fill="auto"/>
          </w:tcPr>
          <w:p w14:paraId="418BCA52" w14:textId="77777777" w:rsidR="00155E92" w:rsidRDefault="00155E92" w:rsidP="003F0943">
            <w:pPr>
              <w:spacing w:after="120"/>
              <w:jc w:val="both"/>
              <w:rPr>
                <w:sz w:val="27"/>
                <w:szCs w:val="27"/>
              </w:rPr>
            </w:pPr>
            <w:r>
              <w:rPr>
                <w:sz w:val="27"/>
                <w:szCs w:val="27"/>
              </w:rPr>
              <w:t>Dich vụ ăn uống (không bao gồm bếp ăn tập thể</w:t>
            </w:r>
            <w:r w:rsidR="003F0943">
              <w:rPr>
                <w:sz w:val="27"/>
                <w:szCs w:val="27"/>
              </w:rPr>
              <w:t>/căng  tin/nhà khách</w:t>
            </w:r>
            <w:r>
              <w:rPr>
                <w:sz w:val="27"/>
                <w:szCs w:val="27"/>
              </w:rPr>
              <w:t>)</w:t>
            </w:r>
          </w:p>
        </w:tc>
        <w:tc>
          <w:tcPr>
            <w:tcW w:w="1923" w:type="dxa"/>
            <w:shd w:val="clear" w:color="auto" w:fill="auto"/>
          </w:tcPr>
          <w:p w14:paraId="2ADD7020" w14:textId="77777777" w:rsidR="00155E92" w:rsidRPr="00F57B00" w:rsidRDefault="00155E92" w:rsidP="00747A77">
            <w:pPr>
              <w:spacing w:before="120" w:after="120"/>
              <w:jc w:val="center"/>
              <w:rPr>
                <w:lang w:val="pt-BR"/>
              </w:rPr>
            </w:pPr>
          </w:p>
        </w:tc>
        <w:tc>
          <w:tcPr>
            <w:tcW w:w="1271" w:type="dxa"/>
            <w:shd w:val="clear" w:color="auto" w:fill="auto"/>
          </w:tcPr>
          <w:p w14:paraId="0C234848" w14:textId="77777777" w:rsidR="00155E92" w:rsidRPr="00F57B00" w:rsidRDefault="00155E92" w:rsidP="00747A77">
            <w:pPr>
              <w:spacing w:before="120" w:after="120"/>
              <w:jc w:val="center"/>
              <w:rPr>
                <w:lang w:val="pt-BR"/>
              </w:rPr>
            </w:pPr>
          </w:p>
        </w:tc>
        <w:tc>
          <w:tcPr>
            <w:tcW w:w="1400" w:type="dxa"/>
            <w:shd w:val="clear" w:color="auto" w:fill="auto"/>
          </w:tcPr>
          <w:p w14:paraId="40989EAA" w14:textId="77777777" w:rsidR="00155E92" w:rsidRPr="00F57B00" w:rsidRDefault="00155E92" w:rsidP="00747A77">
            <w:pPr>
              <w:spacing w:before="120" w:after="120"/>
              <w:jc w:val="center"/>
              <w:rPr>
                <w:lang w:val="pt-BR"/>
              </w:rPr>
            </w:pPr>
          </w:p>
        </w:tc>
        <w:tc>
          <w:tcPr>
            <w:tcW w:w="1557" w:type="dxa"/>
            <w:shd w:val="clear" w:color="auto" w:fill="auto"/>
          </w:tcPr>
          <w:p w14:paraId="3A0BB58D" w14:textId="77777777" w:rsidR="00155E92" w:rsidRPr="00F57B00" w:rsidRDefault="00155E92" w:rsidP="00747A77">
            <w:pPr>
              <w:spacing w:before="120" w:after="120"/>
              <w:jc w:val="center"/>
              <w:rPr>
                <w:lang w:val="pt-BR"/>
              </w:rPr>
            </w:pPr>
          </w:p>
        </w:tc>
      </w:tr>
      <w:tr w:rsidR="00155E92" w:rsidRPr="00F57B00" w14:paraId="06025F79" w14:textId="77777777" w:rsidTr="00192254">
        <w:trPr>
          <w:trHeight w:val="342"/>
          <w:jc w:val="center"/>
        </w:trPr>
        <w:tc>
          <w:tcPr>
            <w:tcW w:w="590" w:type="dxa"/>
            <w:shd w:val="clear" w:color="auto" w:fill="auto"/>
            <w:vAlign w:val="center"/>
          </w:tcPr>
          <w:p w14:paraId="445BE4E8" w14:textId="77777777" w:rsidR="00155E92" w:rsidRPr="00F57B00" w:rsidRDefault="00155E92" w:rsidP="00747A77">
            <w:pPr>
              <w:spacing w:before="120" w:after="120"/>
              <w:jc w:val="center"/>
            </w:pPr>
            <w:r w:rsidRPr="00F57B00">
              <w:t>2</w:t>
            </w:r>
          </w:p>
        </w:tc>
        <w:tc>
          <w:tcPr>
            <w:tcW w:w="2437" w:type="dxa"/>
            <w:shd w:val="clear" w:color="auto" w:fill="auto"/>
          </w:tcPr>
          <w:p w14:paraId="146978B8" w14:textId="77777777" w:rsidR="00155E92" w:rsidRDefault="00155E92" w:rsidP="008C6E36">
            <w:pPr>
              <w:spacing w:after="120"/>
              <w:jc w:val="both"/>
              <w:rPr>
                <w:sz w:val="27"/>
                <w:szCs w:val="27"/>
              </w:rPr>
            </w:pPr>
            <w:r>
              <w:rPr>
                <w:sz w:val="27"/>
                <w:szCs w:val="27"/>
              </w:rPr>
              <w:t>Bếp ăn tập thể/căng  tin</w:t>
            </w:r>
            <w:r w:rsidR="00AB1516">
              <w:rPr>
                <w:sz w:val="27"/>
                <w:szCs w:val="27"/>
              </w:rPr>
              <w:t>/nhà khách….</w:t>
            </w:r>
          </w:p>
        </w:tc>
        <w:tc>
          <w:tcPr>
            <w:tcW w:w="1923" w:type="dxa"/>
            <w:shd w:val="clear" w:color="auto" w:fill="auto"/>
          </w:tcPr>
          <w:p w14:paraId="2D48D58E" w14:textId="77777777" w:rsidR="00155E92" w:rsidRPr="00F57B00" w:rsidRDefault="00155E92" w:rsidP="00747A77">
            <w:pPr>
              <w:spacing w:before="120" w:after="120"/>
              <w:jc w:val="center"/>
              <w:rPr>
                <w:lang w:val="pt-BR"/>
              </w:rPr>
            </w:pPr>
          </w:p>
        </w:tc>
        <w:tc>
          <w:tcPr>
            <w:tcW w:w="1271" w:type="dxa"/>
            <w:shd w:val="clear" w:color="auto" w:fill="auto"/>
          </w:tcPr>
          <w:p w14:paraId="5E357097" w14:textId="77777777" w:rsidR="00155E92" w:rsidRPr="00F57B00" w:rsidRDefault="00155E92" w:rsidP="00747A77">
            <w:pPr>
              <w:spacing w:before="120" w:after="120"/>
              <w:jc w:val="center"/>
              <w:rPr>
                <w:lang w:val="pt-BR"/>
              </w:rPr>
            </w:pPr>
          </w:p>
        </w:tc>
        <w:tc>
          <w:tcPr>
            <w:tcW w:w="1400" w:type="dxa"/>
            <w:shd w:val="clear" w:color="auto" w:fill="auto"/>
          </w:tcPr>
          <w:p w14:paraId="432D400D" w14:textId="77777777" w:rsidR="00155E92" w:rsidRPr="00F57B00" w:rsidRDefault="00155E92" w:rsidP="00747A77">
            <w:pPr>
              <w:spacing w:before="120" w:after="120"/>
              <w:jc w:val="center"/>
              <w:rPr>
                <w:lang w:val="pt-BR"/>
              </w:rPr>
            </w:pPr>
          </w:p>
        </w:tc>
        <w:tc>
          <w:tcPr>
            <w:tcW w:w="1557" w:type="dxa"/>
            <w:shd w:val="clear" w:color="auto" w:fill="auto"/>
          </w:tcPr>
          <w:p w14:paraId="39FEFB7B" w14:textId="77777777" w:rsidR="00155E92" w:rsidRPr="00F57B00" w:rsidRDefault="00155E92" w:rsidP="00747A77">
            <w:pPr>
              <w:spacing w:before="120" w:after="120"/>
              <w:jc w:val="center"/>
              <w:rPr>
                <w:lang w:val="pt-BR"/>
              </w:rPr>
            </w:pPr>
          </w:p>
        </w:tc>
      </w:tr>
      <w:tr w:rsidR="00E868E3" w:rsidRPr="00F57B00" w14:paraId="356160F4" w14:textId="77777777" w:rsidTr="00192254">
        <w:trPr>
          <w:trHeight w:val="342"/>
          <w:jc w:val="center"/>
        </w:trPr>
        <w:tc>
          <w:tcPr>
            <w:tcW w:w="590" w:type="dxa"/>
            <w:shd w:val="clear" w:color="auto" w:fill="auto"/>
            <w:vAlign w:val="center"/>
          </w:tcPr>
          <w:p w14:paraId="24156ADE" w14:textId="77777777" w:rsidR="00E868E3" w:rsidRPr="00F57B00" w:rsidRDefault="00E868E3" w:rsidP="008C6E36">
            <w:pPr>
              <w:spacing w:before="120" w:after="120"/>
              <w:jc w:val="center"/>
            </w:pPr>
            <w:r w:rsidRPr="00F57B00">
              <w:t>3</w:t>
            </w:r>
          </w:p>
        </w:tc>
        <w:tc>
          <w:tcPr>
            <w:tcW w:w="2437" w:type="dxa"/>
            <w:shd w:val="clear" w:color="auto" w:fill="auto"/>
          </w:tcPr>
          <w:p w14:paraId="64B18C2E" w14:textId="77777777" w:rsidR="00E868E3" w:rsidRPr="00F57B00" w:rsidRDefault="00E868E3" w:rsidP="008C6E36">
            <w:pPr>
              <w:spacing w:before="120" w:after="120"/>
              <w:rPr>
                <w:lang w:val="pt-BR"/>
              </w:rPr>
            </w:pPr>
            <w:r>
              <w:rPr>
                <w:lang w:val="pt-BR"/>
              </w:rPr>
              <w:t>Kinh doanh TPCN tại cơ sở KD thuốc</w:t>
            </w:r>
          </w:p>
        </w:tc>
        <w:tc>
          <w:tcPr>
            <w:tcW w:w="1923" w:type="dxa"/>
            <w:shd w:val="clear" w:color="auto" w:fill="auto"/>
          </w:tcPr>
          <w:p w14:paraId="0A5BB022" w14:textId="77777777" w:rsidR="00E868E3" w:rsidRPr="00F57B00" w:rsidRDefault="00E868E3" w:rsidP="008C6E36">
            <w:pPr>
              <w:spacing w:before="120" w:after="120"/>
              <w:jc w:val="center"/>
              <w:rPr>
                <w:lang w:val="pt-BR"/>
              </w:rPr>
            </w:pPr>
          </w:p>
        </w:tc>
        <w:tc>
          <w:tcPr>
            <w:tcW w:w="1271" w:type="dxa"/>
            <w:shd w:val="clear" w:color="auto" w:fill="auto"/>
          </w:tcPr>
          <w:p w14:paraId="7A80BFA5" w14:textId="77777777" w:rsidR="00E868E3" w:rsidRPr="00F57B00" w:rsidRDefault="002F6EC8" w:rsidP="008C6E36">
            <w:pPr>
              <w:spacing w:before="120" w:after="120"/>
              <w:jc w:val="center"/>
              <w:rPr>
                <w:lang w:val="pt-BR"/>
              </w:rPr>
            </w:pPr>
            <w:r>
              <w:rPr>
                <w:noProof/>
              </w:rPr>
              <w:pict w14:anchorId="45712AD1">
                <v:shapetype id="_x0000_t32" coordsize="21600,21600" o:spt="32" o:oned="t" path="m,l21600,21600e" filled="f">
                  <v:path arrowok="t" fillok="f" o:connecttype="none"/>
                  <o:lock v:ext="edit" shapetype="t"/>
                </v:shapetype>
                <v:shape id="_x0000_s1036" type="#_x0000_t32" style="position:absolute;left:0;text-align:left;margin-left:4.55pt;margin-top:5.45pt;width:45.75pt;height:15.75pt;z-index:251660288;mso-position-horizontal-relative:text;mso-position-vertical-relative:text" o:connectortype="straight"/>
              </w:pict>
            </w:r>
          </w:p>
        </w:tc>
        <w:tc>
          <w:tcPr>
            <w:tcW w:w="1400" w:type="dxa"/>
            <w:shd w:val="clear" w:color="auto" w:fill="auto"/>
          </w:tcPr>
          <w:p w14:paraId="38451F18" w14:textId="77777777" w:rsidR="00E868E3" w:rsidRPr="00F57B00" w:rsidRDefault="002F6EC8" w:rsidP="008C6E36">
            <w:pPr>
              <w:spacing w:before="120" w:after="120"/>
              <w:jc w:val="center"/>
              <w:rPr>
                <w:lang w:val="pt-BR"/>
              </w:rPr>
            </w:pPr>
            <w:r>
              <w:rPr>
                <w:noProof/>
              </w:rPr>
              <w:pict w14:anchorId="21846766">
                <v:shape id="_x0000_s1037" type="#_x0000_t32" style="position:absolute;left:0;text-align:left;margin-left:13.75pt;margin-top:8.45pt;width:45.75pt;height:15.75pt;z-index:251661312;mso-position-horizontal-relative:text;mso-position-vertical-relative:text" o:connectortype="straight"/>
              </w:pict>
            </w:r>
          </w:p>
        </w:tc>
        <w:tc>
          <w:tcPr>
            <w:tcW w:w="1557" w:type="dxa"/>
            <w:shd w:val="clear" w:color="auto" w:fill="auto"/>
          </w:tcPr>
          <w:p w14:paraId="4EC6A2D3" w14:textId="77777777" w:rsidR="00E868E3" w:rsidRPr="00F57B00" w:rsidRDefault="00E868E3" w:rsidP="008C6E36">
            <w:pPr>
              <w:spacing w:before="120" w:after="120"/>
              <w:jc w:val="center"/>
              <w:rPr>
                <w:lang w:val="pt-BR"/>
              </w:rPr>
            </w:pPr>
          </w:p>
        </w:tc>
      </w:tr>
      <w:tr w:rsidR="00E868E3" w:rsidRPr="00F57B00" w14:paraId="5473E0A3" w14:textId="77777777" w:rsidTr="00192254">
        <w:trPr>
          <w:trHeight w:val="322"/>
          <w:jc w:val="center"/>
        </w:trPr>
        <w:tc>
          <w:tcPr>
            <w:tcW w:w="590" w:type="dxa"/>
            <w:shd w:val="clear" w:color="auto" w:fill="auto"/>
            <w:vAlign w:val="center"/>
          </w:tcPr>
          <w:p w14:paraId="73D1447C" w14:textId="77777777" w:rsidR="00E868E3" w:rsidRPr="00F57B00" w:rsidRDefault="00E868E3" w:rsidP="008C6E36">
            <w:pPr>
              <w:spacing w:before="120" w:after="120"/>
              <w:jc w:val="center"/>
            </w:pPr>
            <w:r>
              <w:t>4</w:t>
            </w:r>
          </w:p>
        </w:tc>
        <w:tc>
          <w:tcPr>
            <w:tcW w:w="2437" w:type="dxa"/>
            <w:shd w:val="clear" w:color="auto" w:fill="auto"/>
          </w:tcPr>
          <w:p w14:paraId="3E3D2CB4" w14:textId="77777777" w:rsidR="00E868E3" w:rsidRPr="00F57B00" w:rsidRDefault="00E868E3" w:rsidP="008C6E36">
            <w:pPr>
              <w:spacing w:before="120" w:after="120"/>
            </w:pPr>
            <w:r>
              <w:t>Nhà hàng trong khách sạn</w:t>
            </w:r>
          </w:p>
        </w:tc>
        <w:tc>
          <w:tcPr>
            <w:tcW w:w="1923" w:type="dxa"/>
            <w:shd w:val="clear" w:color="auto" w:fill="auto"/>
          </w:tcPr>
          <w:p w14:paraId="4BE8BF58" w14:textId="77777777" w:rsidR="00E868E3" w:rsidRPr="00F57B00" w:rsidRDefault="00E868E3" w:rsidP="008C6E36">
            <w:pPr>
              <w:spacing w:before="120" w:after="120"/>
              <w:jc w:val="center"/>
              <w:rPr>
                <w:lang w:val="pt-BR"/>
              </w:rPr>
            </w:pPr>
          </w:p>
        </w:tc>
        <w:tc>
          <w:tcPr>
            <w:tcW w:w="1271" w:type="dxa"/>
            <w:shd w:val="clear" w:color="auto" w:fill="auto"/>
          </w:tcPr>
          <w:p w14:paraId="3B017786" w14:textId="77777777" w:rsidR="00E868E3" w:rsidRPr="00F57B00" w:rsidRDefault="002F6EC8" w:rsidP="008C6E36">
            <w:pPr>
              <w:spacing w:before="120" w:after="120"/>
              <w:jc w:val="center"/>
              <w:rPr>
                <w:lang w:val="pt-BR"/>
              </w:rPr>
            </w:pPr>
            <w:r>
              <w:rPr>
                <w:noProof/>
              </w:rPr>
              <w:pict w14:anchorId="6F7F74DD">
                <v:shape id="_x0000_s1038" type="#_x0000_t32" style="position:absolute;left:0;text-align:left;margin-left:4.55pt;margin-top:5.45pt;width:45.75pt;height:15.75pt;z-index:251662336;mso-position-horizontal-relative:text;mso-position-vertical-relative:text" o:connectortype="straight"/>
              </w:pict>
            </w:r>
          </w:p>
        </w:tc>
        <w:tc>
          <w:tcPr>
            <w:tcW w:w="1400" w:type="dxa"/>
            <w:shd w:val="clear" w:color="auto" w:fill="auto"/>
          </w:tcPr>
          <w:p w14:paraId="42532061" w14:textId="77777777" w:rsidR="00E868E3" w:rsidRPr="00F57B00" w:rsidRDefault="002F6EC8" w:rsidP="008C6E36">
            <w:pPr>
              <w:spacing w:before="120" w:after="120"/>
              <w:jc w:val="center"/>
              <w:rPr>
                <w:lang w:val="pt-BR"/>
              </w:rPr>
            </w:pPr>
            <w:r>
              <w:rPr>
                <w:noProof/>
              </w:rPr>
              <w:pict w14:anchorId="07B34710">
                <v:shape id="_x0000_s1039" type="#_x0000_t32" style="position:absolute;left:0;text-align:left;margin-left:13.75pt;margin-top:8.45pt;width:45.75pt;height:15.75pt;z-index:251663360;mso-position-horizontal-relative:text;mso-position-vertical-relative:text" o:connectortype="straight"/>
              </w:pict>
            </w:r>
          </w:p>
        </w:tc>
        <w:tc>
          <w:tcPr>
            <w:tcW w:w="1557" w:type="dxa"/>
            <w:shd w:val="clear" w:color="auto" w:fill="auto"/>
          </w:tcPr>
          <w:p w14:paraId="0A0DF4C5" w14:textId="77777777" w:rsidR="00E868E3" w:rsidRPr="00F57B00" w:rsidRDefault="00E868E3" w:rsidP="008C6E36">
            <w:pPr>
              <w:spacing w:before="120" w:after="120"/>
              <w:jc w:val="center"/>
              <w:rPr>
                <w:lang w:val="pt-BR"/>
              </w:rPr>
            </w:pPr>
          </w:p>
        </w:tc>
      </w:tr>
      <w:tr w:rsidR="00E868E3" w:rsidRPr="00F57B00" w14:paraId="6E054830" w14:textId="77777777" w:rsidTr="00192254">
        <w:trPr>
          <w:trHeight w:val="384"/>
          <w:jc w:val="center"/>
        </w:trPr>
        <w:tc>
          <w:tcPr>
            <w:tcW w:w="590" w:type="dxa"/>
            <w:shd w:val="clear" w:color="auto" w:fill="auto"/>
            <w:vAlign w:val="center"/>
          </w:tcPr>
          <w:p w14:paraId="7C7DBA75" w14:textId="77777777" w:rsidR="00E868E3" w:rsidRDefault="00E868E3" w:rsidP="00747A77">
            <w:pPr>
              <w:spacing w:before="120" w:after="120"/>
              <w:jc w:val="center"/>
              <w:rPr>
                <w:lang w:val="pt-BR"/>
              </w:rPr>
            </w:pPr>
          </w:p>
        </w:tc>
        <w:tc>
          <w:tcPr>
            <w:tcW w:w="2437" w:type="dxa"/>
            <w:shd w:val="clear" w:color="auto" w:fill="auto"/>
          </w:tcPr>
          <w:p w14:paraId="7E671442" w14:textId="77777777" w:rsidR="00E868E3" w:rsidRDefault="00E868E3" w:rsidP="00747A77">
            <w:pPr>
              <w:spacing w:before="120" w:after="120"/>
              <w:jc w:val="center"/>
              <w:rPr>
                <w:lang w:val="pt-BR"/>
              </w:rPr>
            </w:pPr>
            <w:r>
              <w:rPr>
                <w:lang w:val="pt-BR"/>
              </w:rPr>
              <w:t>..................</w:t>
            </w:r>
          </w:p>
        </w:tc>
        <w:tc>
          <w:tcPr>
            <w:tcW w:w="1923" w:type="dxa"/>
            <w:shd w:val="clear" w:color="auto" w:fill="auto"/>
          </w:tcPr>
          <w:p w14:paraId="53812E9F" w14:textId="77777777" w:rsidR="00E868E3" w:rsidRPr="00F57B00" w:rsidRDefault="00E868E3" w:rsidP="00747A77">
            <w:pPr>
              <w:spacing w:before="120" w:after="120"/>
              <w:jc w:val="center"/>
              <w:rPr>
                <w:lang w:val="pt-BR"/>
              </w:rPr>
            </w:pPr>
          </w:p>
        </w:tc>
        <w:tc>
          <w:tcPr>
            <w:tcW w:w="1271" w:type="dxa"/>
            <w:shd w:val="clear" w:color="auto" w:fill="auto"/>
          </w:tcPr>
          <w:p w14:paraId="1DE67357" w14:textId="77777777" w:rsidR="00E868E3" w:rsidRPr="00F57B00" w:rsidRDefault="00E868E3" w:rsidP="00747A77">
            <w:pPr>
              <w:spacing w:before="120" w:after="120"/>
              <w:jc w:val="center"/>
              <w:rPr>
                <w:lang w:val="pt-BR"/>
              </w:rPr>
            </w:pPr>
          </w:p>
        </w:tc>
        <w:tc>
          <w:tcPr>
            <w:tcW w:w="1400" w:type="dxa"/>
            <w:shd w:val="clear" w:color="auto" w:fill="auto"/>
          </w:tcPr>
          <w:p w14:paraId="2CE38176" w14:textId="77777777" w:rsidR="00E868E3" w:rsidRPr="00F57B00" w:rsidRDefault="00E868E3" w:rsidP="00747A77">
            <w:pPr>
              <w:spacing w:before="120" w:after="120"/>
              <w:jc w:val="center"/>
              <w:rPr>
                <w:lang w:val="pt-BR"/>
              </w:rPr>
            </w:pPr>
          </w:p>
        </w:tc>
        <w:tc>
          <w:tcPr>
            <w:tcW w:w="1557" w:type="dxa"/>
            <w:shd w:val="clear" w:color="auto" w:fill="auto"/>
          </w:tcPr>
          <w:p w14:paraId="2EEA4FD4" w14:textId="77777777" w:rsidR="00E868E3" w:rsidRPr="00F57B00" w:rsidRDefault="00E868E3" w:rsidP="00747A77">
            <w:pPr>
              <w:spacing w:before="120" w:after="120"/>
              <w:jc w:val="center"/>
              <w:rPr>
                <w:lang w:val="pt-BR"/>
              </w:rPr>
            </w:pPr>
          </w:p>
        </w:tc>
      </w:tr>
      <w:tr w:rsidR="00E868E3" w:rsidRPr="00F57B00" w14:paraId="48CCFA13" w14:textId="77777777" w:rsidTr="00192254">
        <w:trPr>
          <w:trHeight w:val="289"/>
          <w:jc w:val="center"/>
        </w:trPr>
        <w:tc>
          <w:tcPr>
            <w:tcW w:w="3027" w:type="dxa"/>
            <w:gridSpan w:val="2"/>
            <w:shd w:val="clear" w:color="auto" w:fill="auto"/>
          </w:tcPr>
          <w:p w14:paraId="5BAF40EA" w14:textId="77777777" w:rsidR="00E868E3" w:rsidRPr="00F57B00" w:rsidRDefault="00E868E3" w:rsidP="00747A77">
            <w:pPr>
              <w:spacing w:before="120" w:after="120"/>
              <w:jc w:val="center"/>
              <w:rPr>
                <w:b/>
                <w:lang w:val="pt-BR"/>
              </w:rPr>
            </w:pPr>
            <w:r w:rsidRPr="00F57B00">
              <w:rPr>
                <w:b/>
                <w:lang w:val="pt-BR"/>
              </w:rPr>
              <w:t>Cộng</w:t>
            </w:r>
          </w:p>
        </w:tc>
        <w:tc>
          <w:tcPr>
            <w:tcW w:w="1923" w:type="dxa"/>
            <w:shd w:val="clear" w:color="auto" w:fill="auto"/>
          </w:tcPr>
          <w:p w14:paraId="6D5A2500" w14:textId="77777777" w:rsidR="00E868E3" w:rsidRPr="00F57B00" w:rsidRDefault="00E868E3" w:rsidP="00747A77">
            <w:pPr>
              <w:spacing w:before="120" w:after="120"/>
              <w:jc w:val="center"/>
              <w:rPr>
                <w:b/>
                <w:lang w:val="pt-BR"/>
              </w:rPr>
            </w:pPr>
          </w:p>
        </w:tc>
        <w:tc>
          <w:tcPr>
            <w:tcW w:w="1271" w:type="dxa"/>
            <w:shd w:val="clear" w:color="auto" w:fill="auto"/>
          </w:tcPr>
          <w:p w14:paraId="364A6298" w14:textId="77777777" w:rsidR="00E868E3" w:rsidRPr="00F57B00" w:rsidRDefault="00E868E3" w:rsidP="00747A77">
            <w:pPr>
              <w:spacing w:before="120" w:after="120"/>
              <w:jc w:val="center"/>
              <w:rPr>
                <w:b/>
                <w:lang w:val="pt-BR"/>
              </w:rPr>
            </w:pPr>
          </w:p>
        </w:tc>
        <w:tc>
          <w:tcPr>
            <w:tcW w:w="1400" w:type="dxa"/>
            <w:shd w:val="clear" w:color="auto" w:fill="auto"/>
          </w:tcPr>
          <w:p w14:paraId="5EB522C8" w14:textId="77777777" w:rsidR="00E868E3" w:rsidRPr="00F57B00" w:rsidRDefault="00E868E3" w:rsidP="00747A77">
            <w:pPr>
              <w:spacing w:before="120" w:after="120"/>
              <w:jc w:val="center"/>
              <w:rPr>
                <w:b/>
                <w:lang w:val="pt-BR"/>
              </w:rPr>
            </w:pPr>
          </w:p>
        </w:tc>
        <w:tc>
          <w:tcPr>
            <w:tcW w:w="1557" w:type="dxa"/>
            <w:shd w:val="clear" w:color="auto" w:fill="auto"/>
          </w:tcPr>
          <w:p w14:paraId="66042A05" w14:textId="77777777" w:rsidR="00E868E3" w:rsidRPr="00F57B00" w:rsidRDefault="00E868E3" w:rsidP="00747A77">
            <w:pPr>
              <w:spacing w:before="120" w:after="120"/>
              <w:jc w:val="center"/>
              <w:rPr>
                <w:b/>
                <w:lang w:val="pt-BR"/>
              </w:rPr>
            </w:pPr>
          </w:p>
        </w:tc>
      </w:tr>
    </w:tbl>
    <w:p w14:paraId="7AA29932" w14:textId="77777777" w:rsidR="00FD6ED7" w:rsidRDefault="00B81029" w:rsidP="00906F31">
      <w:pPr>
        <w:spacing w:before="120" w:after="120"/>
        <w:rPr>
          <w:lang w:val="pt-BR"/>
        </w:rPr>
        <w:sectPr w:rsidR="00FD6ED7" w:rsidSect="00B178F9">
          <w:pgSz w:w="11909" w:h="16834" w:code="9"/>
          <w:pgMar w:top="1138" w:right="1138" w:bottom="1138" w:left="1699" w:header="720" w:footer="720" w:gutter="0"/>
          <w:cols w:space="720"/>
          <w:docGrid w:linePitch="360"/>
        </w:sectPr>
      </w:pPr>
      <w:r>
        <w:rPr>
          <w:b/>
          <w:szCs w:val="28"/>
          <w:lang w:val="pt-BR"/>
        </w:rPr>
        <w:br w:type="page"/>
      </w:r>
    </w:p>
    <w:p w14:paraId="4ADBFB64" w14:textId="77777777" w:rsidR="008662F9" w:rsidRDefault="0059271C" w:rsidP="008662F9">
      <w:pPr>
        <w:spacing w:before="120" w:after="120"/>
        <w:rPr>
          <w:b/>
          <w:szCs w:val="28"/>
          <w:lang w:val="pt-BR"/>
        </w:rPr>
      </w:pPr>
      <w:r>
        <w:rPr>
          <w:b/>
          <w:szCs w:val="28"/>
          <w:lang w:val="pt-BR"/>
        </w:rPr>
        <w:lastRenderedPageBreak/>
        <w:t xml:space="preserve">Tên đơn vị:.....                                                                                                                                              </w:t>
      </w:r>
    </w:p>
    <w:p w14:paraId="7447F847" w14:textId="03F867C6" w:rsidR="006D09F8" w:rsidRPr="008662F9" w:rsidRDefault="00192254" w:rsidP="00192254">
      <w:pPr>
        <w:spacing w:before="120" w:after="120"/>
        <w:jc w:val="center"/>
        <w:rPr>
          <w:b/>
          <w:i/>
          <w:szCs w:val="28"/>
          <w:lang w:val="pt-BR"/>
        </w:rPr>
      </w:pPr>
      <w:r>
        <w:rPr>
          <w:b/>
          <w:szCs w:val="28"/>
          <w:lang w:val="pt-BR"/>
        </w:rPr>
        <w:tab/>
      </w:r>
      <w:r>
        <w:rPr>
          <w:b/>
          <w:szCs w:val="28"/>
          <w:lang w:val="pt-BR"/>
        </w:rPr>
        <w:tab/>
      </w:r>
      <w:r>
        <w:rPr>
          <w:b/>
          <w:szCs w:val="28"/>
          <w:lang w:val="pt-BR"/>
        </w:rPr>
        <w:tab/>
      </w:r>
      <w:r>
        <w:rPr>
          <w:b/>
          <w:szCs w:val="28"/>
          <w:lang w:val="pt-BR"/>
        </w:rPr>
        <w:tab/>
      </w:r>
      <w:r>
        <w:rPr>
          <w:b/>
          <w:szCs w:val="28"/>
          <w:lang w:val="pt-BR"/>
        </w:rPr>
        <w:tab/>
      </w:r>
      <w:r>
        <w:rPr>
          <w:b/>
          <w:szCs w:val="28"/>
          <w:lang w:val="pt-BR"/>
        </w:rPr>
        <w:tab/>
      </w:r>
      <w:r>
        <w:rPr>
          <w:b/>
          <w:szCs w:val="28"/>
          <w:lang w:val="pt-BR"/>
        </w:rPr>
        <w:tab/>
      </w:r>
      <w:r>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r>
      <w:r w:rsidR="00897DF5">
        <w:rPr>
          <w:b/>
          <w:szCs w:val="28"/>
          <w:lang w:val="pt-BR"/>
        </w:rPr>
        <w:tab/>
        <w:t xml:space="preserve">        </w:t>
      </w:r>
      <w:r w:rsidR="006D09F8" w:rsidRPr="008662F9">
        <w:rPr>
          <w:b/>
          <w:i/>
          <w:szCs w:val="28"/>
          <w:lang w:val="pt-BR"/>
        </w:rPr>
        <w:t>Phụ lục 2</w:t>
      </w:r>
    </w:p>
    <w:p w14:paraId="080CAA8A" w14:textId="77777777" w:rsidR="0059271C" w:rsidRDefault="0059271C" w:rsidP="00FD6ED7">
      <w:pPr>
        <w:spacing w:before="120" w:after="120"/>
        <w:jc w:val="center"/>
        <w:rPr>
          <w:b/>
          <w:lang w:val="pt-BR"/>
        </w:rPr>
      </w:pPr>
    </w:p>
    <w:p w14:paraId="68F73597" w14:textId="77777777" w:rsidR="00FD6ED7" w:rsidRPr="00FD6ED7" w:rsidRDefault="00FD6ED7" w:rsidP="00FD6ED7">
      <w:pPr>
        <w:spacing w:before="120" w:after="120"/>
        <w:jc w:val="center"/>
        <w:rPr>
          <w:b/>
          <w:lang w:val="pt-BR"/>
        </w:rPr>
      </w:pPr>
      <w:r w:rsidRPr="00FD6ED7">
        <w:rPr>
          <w:b/>
          <w:lang w:val="pt-BR"/>
        </w:rPr>
        <w:t>DANH SÁCH CƠ SỞ THỰC PHẨM DO NGÀNH Y TẾ QUẢN LÝ</w:t>
      </w:r>
      <w:r w:rsidR="00B81029">
        <w:rPr>
          <w:b/>
          <w:lang w:val="pt-BR"/>
        </w:rPr>
        <w:t xml:space="preserve"> (TUYẾN HUYỆN)</w:t>
      </w:r>
    </w:p>
    <w:p w14:paraId="6ECFCA4E" w14:textId="77777777" w:rsidR="006D09F8" w:rsidRDefault="00155E92" w:rsidP="006D09F8">
      <w:pPr>
        <w:spacing w:before="120" w:after="120"/>
        <w:jc w:val="center"/>
        <w:rPr>
          <w:i/>
          <w:lang w:val="pt-BR"/>
        </w:rPr>
      </w:pPr>
      <w:r>
        <w:rPr>
          <w:i/>
          <w:lang w:val="pt-BR"/>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4253"/>
        <w:gridCol w:w="3288"/>
        <w:gridCol w:w="1956"/>
        <w:gridCol w:w="1560"/>
      </w:tblGrid>
      <w:tr w:rsidR="00192254" w:rsidRPr="00BE01AC" w14:paraId="3DCAA9F9" w14:textId="77777777" w:rsidTr="00567D1C">
        <w:tc>
          <w:tcPr>
            <w:tcW w:w="709" w:type="dxa"/>
            <w:shd w:val="clear" w:color="auto" w:fill="auto"/>
            <w:vAlign w:val="center"/>
          </w:tcPr>
          <w:p w14:paraId="3490F41E" w14:textId="77777777" w:rsidR="00906F31" w:rsidRPr="00BE01AC" w:rsidRDefault="00906F31" w:rsidP="00B81029">
            <w:pPr>
              <w:jc w:val="center"/>
              <w:rPr>
                <w:b/>
                <w:color w:val="000000"/>
                <w:sz w:val="26"/>
                <w:szCs w:val="26"/>
                <w:lang w:val="pt-BR"/>
              </w:rPr>
            </w:pPr>
            <w:r w:rsidRPr="00BE01AC">
              <w:rPr>
                <w:b/>
                <w:color w:val="000000"/>
                <w:sz w:val="26"/>
                <w:szCs w:val="26"/>
                <w:lang w:val="pt-BR"/>
              </w:rPr>
              <w:t>STT</w:t>
            </w:r>
          </w:p>
        </w:tc>
        <w:tc>
          <w:tcPr>
            <w:tcW w:w="2835" w:type="dxa"/>
            <w:shd w:val="clear" w:color="auto" w:fill="auto"/>
            <w:vAlign w:val="center"/>
          </w:tcPr>
          <w:p w14:paraId="37F1FE63" w14:textId="77777777" w:rsidR="00906F31" w:rsidRPr="00BE01AC" w:rsidRDefault="00906F31" w:rsidP="00B81029">
            <w:pPr>
              <w:jc w:val="center"/>
              <w:rPr>
                <w:b/>
                <w:color w:val="000000"/>
                <w:sz w:val="26"/>
                <w:szCs w:val="26"/>
                <w:lang w:val="pt-BR"/>
              </w:rPr>
            </w:pPr>
            <w:r w:rsidRPr="00BE01AC">
              <w:rPr>
                <w:b/>
                <w:color w:val="000000"/>
                <w:sz w:val="26"/>
                <w:szCs w:val="26"/>
                <w:lang w:val="pt-BR"/>
              </w:rPr>
              <w:t>Tên cơ sở/Chủ cơ sở</w:t>
            </w:r>
          </w:p>
        </w:tc>
        <w:tc>
          <w:tcPr>
            <w:tcW w:w="4253" w:type="dxa"/>
            <w:shd w:val="clear" w:color="auto" w:fill="auto"/>
            <w:vAlign w:val="center"/>
          </w:tcPr>
          <w:p w14:paraId="59B8ED7C" w14:textId="77777777" w:rsidR="00906F31" w:rsidRPr="00BE01AC" w:rsidRDefault="00906F31" w:rsidP="00B81029">
            <w:pPr>
              <w:jc w:val="center"/>
              <w:rPr>
                <w:b/>
                <w:color w:val="000000"/>
                <w:sz w:val="26"/>
                <w:szCs w:val="26"/>
                <w:lang w:val="pt-BR"/>
              </w:rPr>
            </w:pPr>
            <w:r w:rsidRPr="00BE01AC">
              <w:rPr>
                <w:b/>
                <w:color w:val="000000"/>
                <w:sz w:val="26"/>
                <w:szCs w:val="26"/>
                <w:lang w:val="pt-BR"/>
              </w:rPr>
              <w:t>Địa điểm SX, kinh doanh</w:t>
            </w:r>
          </w:p>
        </w:tc>
        <w:tc>
          <w:tcPr>
            <w:tcW w:w="3288" w:type="dxa"/>
            <w:shd w:val="clear" w:color="auto" w:fill="auto"/>
            <w:vAlign w:val="center"/>
          </w:tcPr>
          <w:p w14:paraId="267B9FDD" w14:textId="77777777" w:rsidR="00906F31" w:rsidRPr="00BE01AC" w:rsidRDefault="00906F31" w:rsidP="00B81029">
            <w:pPr>
              <w:jc w:val="center"/>
              <w:rPr>
                <w:b/>
                <w:color w:val="000000"/>
                <w:sz w:val="26"/>
                <w:szCs w:val="26"/>
                <w:lang w:val="pt-BR"/>
              </w:rPr>
            </w:pPr>
            <w:r w:rsidRPr="00BE01AC">
              <w:rPr>
                <w:b/>
                <w:color w:val="000000"/>
                <w:sz w:val="26"/>
                <w:szCs w:val="26"/>
                <w:lang w:val="pt-BR"/>
              </w:rPr>
              <w:t>Loại hình SX, kinh doanh</w:t>
            </w:r>
          </w:p>
        </w:tc>
        <w:tc>
          <w:tcPr>
            <w:tcW w:w="1956" w:type="dxa"/>
            <w:shd w:val="clear" w:color="auto" w:fill="auto"/>
            <w:vAlign w:val="center"/>
          </w:tcPr>
          <w:p w14:paraId="6FB0B7C0" w14:textId="77777777" w:rsidR="00906F31" w:rsidRPr="00B81029" w:rsidRDefault="00906F31" w:rsidP="00B81029">
            <w:pPr>
              <w:jc w:val="center"/>
              <w:rPr>
                <w:b/>
                <w:color w:val="000000"/>
                <w:sz w:val="26"/>
                <w:szCs w:val="26"/>
                <w:lang w:val="pt-BR"/>
              </w:rPr>
            </w:pPr>
            <w:r w:rsidRPr="00B81029">
              <w:rPr>
                <w:b/>
                <w:color w:val="000000"/>
                <w:sz w:val="26"/>
                <w:szCs w:val="26"/>
                <w:lang w:val="pt-BR"/>
              </w:rPr>
              <w:t>Điện thoại</w:t>
            </w:r>
          </w:p>
          <w:p w14:paraId="6986321D" w14:textId="77777777" w:rsidR="00B81029" w:rsidRPr="00B81029" w:rsidRDefault="00B81029" w:rsidP="00B81029">
            <w:pPr>
              <w:jc w:val="center"/>
              <w:rPr>
                <w:color w:val="000000"/>
                <w:sz w:val="26"/>
                <w:szCs w:val="26"/>
                <w:lang w:val="pt-BR"/>
              </w:rPr>
            </w:pPr>
            <w:r w:rsidRPr="00B81029">
              <w:rPr>
                <w:color w:val="000000"/>
                <w:sz w:val="26"/>
                <w:szCs w:val="26"/>
                <w:lang w:val="pt-BR"/>
              </w:rPr>
              <w:t>(Nếu có)</w:t>
            </w:r>
          </w:p>
        </w:tc>
        <w:tc>
          <w:tcPr>
            <w:tcW w:w="1560" w:type="dxa"/>
            <w:shd w:val="clear" w:color="auto" w:fill="auto"/>
            <w:vAlign w:val="center"/>
          </w:tcPr>
          <w:p w14:paraId="5C3D7BFE" w14:textId="77777777" w:rsidR="00906F31" w:rsidRPr="00BE01AC" w:rsidRDefault="00906F31" w:rsidP="00B81029">
            <w:pPr>
              <w:jc w:val="center"/>
              <w:rPr>
                <w:b/>
                <w:color w:val="000000"/>
                <w:sz w:val="26"/>
                <w:szCs w:val="26"/>
                <w:lang w:val="pt-BR"/>
              </w:rPr>
            </w:pPr>
            <w:r w:rsidRPr="00BE01AC">
              <w:rPr>
                <w:b/>
                <w:color w:val="000000"/>
                <w:sz w:val="26"/>
                <w:szCs w:val="26"/>
                <w:lang w:val="pt-BR"/>
              </w:rPr>
              <w:t>Ghi chú</w:t>
            </w:r>
          </w:p>
        </w:tc>
      </w:tr>
      <w:tr w:rsidR="00E868E3" w:rsidRPr="00BE01AC" w14:paraId="1D15ABA3" w14:textId="77777777" w:rsidTr="00567D1C">
        <w:tc>
          <w:tcPr>
            <w:tcW w:w="709" w:type="dxa"/>
            <w:shd w:val="clear" w:color="auto" w:fill="auto"/>
            <w:vAlign w:val="center"/>
          </w:tcPr>
          <w:p w14:paraId="22E7821C" w14:textId="77777777" w:rsidR="00E868E3" w:rsidRPr="00F57B00" w:rsidRDefault="00E868E3" w:rsidP="008C6E36">
            <w:pPr>
              <w:spacing w:before="120" w:after="120"/>
              <w:jc w:val="center"/>
              <w:rPr>
                <w:lang w:val="sv-SE"/>
              </w:rPr>
            </w:pPr>
            <w:r w:rsidRPr="00F57B00">
              <w:rPr>
                <w:lang w:val="sv-SE"/>
              </w:rPr>
              <w:t>1</w:t>
            </w:r>
          </w:p>
        </w:tc>
        <w:tc>
          <w:tcPr>
            <w:tcW w:w="2835" w:type="dxa"/>
            <w:shd w:val="clear" w:color="auto" w:fill="auto"/>
          </w:tcPr>
          <w:p w14:paraId="26773F0B" w14:textId="77777777" w:rsidR="00E868E3" w:rsidRPr="00BE01AC" w:rsidRDefault="00E868E3" w:rsidP="00BE01AC">
            <w:pPr>
              <w:jc w:val="center"/>
              <w:rPr>
                <w:b/>
                <w:color w:val="000000"/>
                <w:sz w:val="26"/>
                <w:szCs w:val="26"/>
                <w:lang w:val="pt-BR"/>
              </w:rPr>
            </w:pPr>
          </w:p>
        </w:tc>
        <w:tc>
          <w:tcPr>
            <w:tcW w:w="4253" w:type="dxa"/>
            <w:shd w:val="clear" w:color="auto" w:fill="auto"/>
          </w:tcPr>
          <w:p w14:paraId="47BA5ECA" w14:textId="77777777" w:rsidR="00E868E3" w:rsidRPr="00BE01AC" w:rsidRDefault="00E868E3" w:rsidP="00BE01AC">
            <w:pPr>
              <w:jc w:val="center"/>
              <w:rPr>
                <w:b/>
                <w:color w:val="000000"/>
                <w:sz w:val="26"/>
                <w:szCs w:val="26"/>
                <w:lang w:val="pt-BR"/>
              </w:rPr>
            </w:pPr>
          </w:p>
        </w:tc>
        <w:tc>
          <w:tcPr>
            <w:tcW w:w="3288" w:type="dxa"/>
            <w:shd w:val="clear" w:color="auto" w:fill="auto"/>
          </w:tcPr>
          <w:p w14:paraId="53D34466" w14:textId="77777777" w:rsidR="00E868E3" w:rsidRPr="00BE01AC" w:rsidRDefault="00E868E3" w:rsidP="00BE01AC">
            <w:pPr>
              <w:jc w:val="center"/>
              <w:rPr>
                <w:b/>
                <w:color w:val="000000"/>
                <w:sz w:val="26"/>
                <w:szCs w:val="26"/>
                <w:lang w:val="pt-BR"/>
              </w:rPr>
            </w:pPr>
          </w:p>
        </w:tc>
        <w:tc>
          <w:tcPr>
            <w:tcW w:w="1956" w:type="dxa"/>
            <w:shd w:val="clear" w:color="auto" w:fill="auto"/>
          </w:tcPr>
          <w:p w14:paraId="6AF3CECD" w14:textId="77777777" w:rsidR="00E868E3" w:rsidRPr="00BE01AC" w:rsidRDefault="00E868E3" w:rsidP="00BE01AC">
            <w:pPr>
              <w:jc w:val="center"/>
              <w:rPr>
                <w:b/>
                <w:color w:val="000000"/>
                <w:sz w:val="26"/>
                <w:szCs w:val="26"/>
                <w:lang w:val="pt-BR"/>
              </w:rPr>
            </w:pPr>
          </w:p>
        </w:tc>
        <w:tc>
          <w:tcPr>
            <w:tcW w:w="1560" w:type="dxa"/>
            <w:shd w:val="clear" w:color="auto" w:fill="auto"/>
          </w:tcPr>
          <w:p w14:paraId="26516ED5" w14:textId="77777777" w:rsidR="00E868E3" w:rsidRPr="00BE01AC" w:rsidRDefault="00E868E3" w:rsidP="00BE01AC">
            <w:pPr>
              <w:jc w:val="center"/>
              <w:rPr>
                <w:b/>
                <w:color w:val="000000"/>
                <w:sz w:val="26"/>
                <w:szCs w:val="26"/>
                <w:lang w:val="pt-BR"/>
              </w:rPr>
            </w:pPr>
          </w:p>
        </w:tc>
      </w:tr>
      <w:tr w:rsidR="00E868E3" w:rsidRPr="00BE01AC" w14:paraId="08C810BD" w14:textId="77777777" w:rsidTr="00567D1C">
        <w:tc>
          <w:tcPr>
            <w:tcW w:w="709" w:type="dxa"/>
            <w:shd w:val="clear" w:color="auto" w:fill="auto"/>
            <w:vAlign w:val="center"/>
          </w:tcPr>
          <w:p w14:paraId="63663FEA" w14:textId="77777777" w:rsidR="00E868E3" w:rsidRPr="00F57B00" w:rsidRDefault="00E868E3" w:rsidP="008C6E36">
            <w:pPr>
              <w:spacing w:before="120" w:after="120"/>
              <w:jc w:val="center"/>
            </w:pPr>
            <w:r w:rsidRPr="00F57B00">
              <w:t>2</w:t>
            </w:r>
          </w:p>
        </w:tc>
        <w:tc>
          <w:tcPr>
            <w:tcW w:w="2835" w:type="dxa"/>
            <w:shd w:val="clear" w:color="auto" w:fill="auto"/>
          </w:tcPr>
          <w:p w14:paraId="64AEDA95" w14:textId="77777777" w:rsidR="00E868E3" w:rsidRPr="00BE01AC" w:rsidRDefault="00E868E3" w:rsidP="00BE01AC">
            <w:pPr>
              <w:jc w:val="center"/>
              <w:rPr>
                <w:b/>
                <w:color w:val="000000"/>
                <w:sz w:val="26"/>
                <w:szCs w:val="26"/>
                <w:lang w:val="pt-BR"/>
              </w:rPr>
            </w:pPr>
          </w:p>
        </w:tc>
        <w:tc>
          <w:tcPr>
            <w:tcW w:w="4253" w:type="dxa"/>
            <w:shd w:val="clear" w:color="auto" w:fill="auto"/>
          </w:tcPr>
          <w:p w14:paraId="23047985" w14:textId="77777777" w:rsidR="00E868E3" w:rsidRPr="00BE01AC" w:rsidRDefault="00E868E3" w:rsidP="00BE01AC">
            <w:pPr>
              <w:jc w:val="center"/>
              <w:rPr>
                <w:b/>
                <w:color w:val="000000"/>
                <w:sz w:val="26"/>
                <w:szCs w:val="26"/>
                <w:lang w:val="pt-BR"/>
              </w:rPr>
            </w:pPr>
          </w:p>
        </w:tc>
        <w:tc>
          <w:tcPr>
            <w:tcW w:w="3288" w:type="dxa"/>
            <w:shd w:val="clear" w:color="auto" w:fill="auto"/>
          </w:tcPr>
          <w:p w14:paraId="7DB6B2A9" w14:textId="77777777" w:rsidR="00E868E3" w:rsidRPr="00BE01AC" w:rsidRDefault="00E868E3" w:rsidP="00BE01AC">
            <w:pPr>
              <w:jc w:val="center"/>
              <w:rPr>
                <w:b/>
                <w:color w:val="000000"/>
                <w:sz w:val="26"/>
                <w:szCs w:val="26"/>
                <w:lang w:val="pt-BR"/>
              </w:rPr>
            </w:pPr>
          </w:p>
        </w:tc>
        <w:tc>
          <w:tcPr>
            <w:tcW w:w="1956" w:type="dxa"/>
            <w:shd w:val="clear" w:color="auto" w:fill="auto"/>
          </w:tcPr>
          <w:p w14:paraId="64F10B4F" w14:textId="77777777" w:rsidR="00E868E3" w:rsidRPr="00BE01AC" w:rsidRDefault="00E868E3" w:rsidP="00BE01AC">
            <w:pPr>
              <w:jc w:val="center"/>
              <w:rPr>
                <w:b/>
                <w:color w:val="000000"/>
                <w:sz w:val="26"/>
                <w:szCs w:val="26"/>
                <w:lang w:val="pt-BR"/>
              </w:rPr>
            </w:pPr>
          </w:p>
        </w:tc>
        <w:tc>
          <w:tcPr>
            <w:tcW w:w="1560" w:type="dxa"/>
            <w:shd w:val="clear" w:color="auto" w:fill="auto"/>
          </w:tcPr>
          <w:p w14:paraId="0E4BB0BE" w14:textId="77777777" w:rsidR="00E868E3" w:rsidRPr="00BE01AC" w:rsidRDefault="00E868E3" w:rsidP="00BE01AC">
            <w:pPr>
              <w:jc w:val="center"/>
              <w:rPr>
                <w:b/>
                <w:color w:val="000000"/>
                <w:sz w:val="26"/>
                <w:szCs w:val="26"/>
                <w:lang w:val="pt-BR"/>
              </w:rPr>
            </w:pPr>
          </w:p>
        </w:tc>
      </w:tr>
      <w:tr w:rsidR="00E868E3" w:rsidRPr="00BE01AC" w14:paraId="0A88F6FB" w14:textId="77777777" w:rsidTr="00567D1C">
        <w:tc>
          <w:tcPr>
            <w:tcW w:w="709" w:type="dxa"/>
            <w:shd w:val="clear" w:color="auto" w:fill="auto"/>
            <w:vAlign w:val="center"/>
          </w:tcPr>
          <w:p w14:paraId="7E36E079" w14:textId="77777777" w:rsidR="00E868E3" w:rsidRPr="00F57B00" w:rsidRDefault="00E868E3" w:rsidP="008C6E36">
            <w:pPr>
              <w:spacing w:before="120" w:after="120"/>
              <w:jc w:val="center"/>
            </w:pPr>
            <w:r w:rsidRPr="00F57B00">
              <w:t>3</w:t>
            </w:r>
          </w:p>
        </w:tc>
        <w:tc>
          <w:tcPr>
            <w:tcW w:w="2835" w:type="dxa"/>
            <w:shd w:val="clear" w:color="auto" w:fill="auto"/>
          </w:tcPr>
          <w:p w14:paraId="1A4E7C8B" w14:textId="77777777" w:rsidR="00E868E3" w:rsidRPr="00BE01AC" w:rsidRDefault="00E868E3" w:rsidP="00BE01AC">
            <w:pPr>
              <w:jc w:val="center"/>
              <w:rPr>
                <w:b/>
                <w:color w:val="000000"/>
                <w:sz w:val="26"/>
                <w:szCs w:val="26"/>
                <w:lang w:val="pt-BR"/>
              </w:rPr>
            </w:pPr>
          </w:p>
        </w:tc>
        <w:tc>
          <w:tcPr>
            <w:tcW w:w="4253" w:type="dxa"/>
            <w:shd w:val="clear" w:color="auto" w:fill="auto"/>
          </w:tcPr>
          <w:p w14:paraId="500C9A44" w14:textId="77777777" w:rsidR="00E868E3" w:rsidRPr="00BE01AC" w:rsidRDefault="00E868E3" w:rsidP="00BE01AC">
            <w:pPr>
              <w:jc w:val="center"/>
              <w:rPr>
                <w:b/>
                <w:color w:val="000000"/>
                <w:sz w:val="26"/>
                <w:szCs w:val="26"/>
                <w:lang w:val="pt-BR"/>
              </w:rPr>
            </w:pPr>
          </w:p>
        </w:tc>
        <w:tc>
          <w:tcPr>
            <w:tcW w:w="3288" w:type="dxa"/>
            <w:shd w:val="clear" w:color="auto" w:fill="auto"/>
          </w:tcPr>
          <w:p w14:paraId="0E86FE45" w14:textId="77777777" w:rsidR="00E868E3" w:rsidRPr="00BE01AC" w:rsidRDefault="00E868E3" w:rsidP="00BE01AC">
            <w:pPr>
              <w:jc w:val="center"/>
              <w:rPr>
                <w:b/>
                <w:color w:val="000000"/>
                <w:sz w:val="26"/>
                <w:szCs w:val="26"/>
                <w:lang w:val="pt-BR"/>
              </w:rPr>
            </w:pPr>
          </w:p>
        </w:tc>
        <w:tc>
          <w:tcPr>
            <w:tcW w:w="1956" w:type="dxa"/>
            <w:shd w:val="clear" w:color="auto" w:fill="auto"/>
          </w:tcPr>
          <w:p w14:paraId="6BD54F31" w14:textId="77777777" w:rsidR="00E868E3" w:rsidRPr="00BE01AC" w:rsidRDefault="00E868E3" w:rsidP="00BE01AC">
            <w:pPr>
              <w:jc w:val="center"/>
              <w:rPr>
                <w:b/>
                <w:color w:val="000000"/>
                <w:sz w:val="26"/>
                <w:szCs w:val="26"/>
                <w:lang w:val="pt-BR"/>
              </w:rPr>
            </w:pPr>
          </w:p>
        </w:tc>
        <w:tc>
          <w:tcPr>
            <w:tcW w:w="1560" w:type="dxa"/>
            <w:shd w:val="clear" w:color="auto" w:fill="auto"/>
          </w:tcPr>
          <w:p w14:paraId="714BF87E" w14:textId="77777777" w:rsidR="00E868E3" w:rsidRPr="00BE01AC" w:rsidRDefault="00E868E3" w:rsidP="00BE01AC">
            <w:pPr>
              <w:jc w:val="center"/>
              <w:rPr>
                <w:b/>
                <w:color w:val="000000"/>
                <w:sz w:val="26"/>
                <w:szCs w:val="26"/>
                <w:lang w:val="pt-BR"/>
              </w:rPr>
            </w:pPr>
          </w:p>
        </w:tc>
      </w:tr>
      <w:tr w:rsidR="00E868E3" w:rsidRPr="00BE01AC" w14:paraId="43F57004" w14:textId="77777777" w:rsidTr="00567D1C">
        <w:tc>
          <w:tcPr>
            <w:tcW w:w="709" w:type="dxa"/>
            <w:shd w:val="clear" w:color="auto" w:fill="auto"/>
            <w:vAlign w:val="bottom"/>
          </w:tcPr>
          <w:p w14:paraId="4377C2BD" w14:textId="77777777" w:rsidR="00E868E3" w:rsidRPr="00BE01AC" w:rsidRDefault="00E868E3" w:rsidP="00BE01AC">
            <w:pPr>
              <w:jc w:val="center"/>
              <w:rPr>
                <w:b/>
                <w:color w:val="000000"/>
                <w:sz w:val="26"/>
                <w:szCs w:val="26"/>
                <w:lang w:val="pt-BR"/>
              </w:rPr>
            </w:pPr>
          </w:p>
        </w:tc>
        <w:tc>
          <w:tcPr>
            <w:tcW w:w="2835" w:type="dxa"/>
            <w:shd w:val="clear" w:color="auto" w:fill="auto"/>
          </w:tcPr>
          <w:p w14:paraId="6476B868" w14:textId="77777777" w:rsidR="00E868E3" w:rsidRPr="00BE01AC" w:rsidRDefault="00E868E3" w:rsidP="00BE01AC">
            <w:pPr>
              <w:jc w:val="center"/>
              <w:rPr>
                <w:b/>
                <w:color w:val="000000"/>
                <w:sz w:val="26"/>
                <w:szCs w:val="26"/>
                <w:lang w:val="pt-BR"/>
              </w:rPr>
            </w:pPr>
          </w:p>
        </w:tc>
        <w:tc>
          <w:tcPr>
            <w:tcW w:w="4253" w:type="dxa"/>
            <w:shd w:val="clear" w:color="auto" w:fill="auto"/>
          </w:tcPr>
          <w:p w14:paraId="398D4F44" w14:textId="77777777" w:rsidR="00E868E3" w:rsidRPr="00BE01AC" w:rsidRDefault="00E868E3" w:rsidP="00BE01AC">
            <w:pPr>
              <w:jc w:val="center"/>
              <w:rPr>
                <w:b/>
                <w:color w:val="000000"/>
                <w:sz w:val="26"/>
                <w:szCs w:val="26"/>
                <w:lang w:val="pt-BR"/>
              </w:rPr>
            </w:pPr>
          </w:p>
        </w:tc>
        <w:tc>
          <w:tcPr>
            <w:tcW w:w="3288" w:type="dxa"/>
            <w:shd w:val="clear" w:color="auto" w:fill="auto"/>
          </w:tcPr>
          <w:p w14:paraId="7D26A33D" w14:textId="77777777" w:rsidR="00E868E3" w:rsidRPr="00BE01AC" w:rsidRDefault="00E868E3" w:rsidP="00BE01AC">
            <w:pPr>
              <w:jc w:val="center"/>
              <w:rPr>
                <w:b/>
                <w:color w:val="000000"/>
                <w:sz w:val="26"/>
                <w:szCs w:val="26"/>
                <w:lang w:val="pt-BR"/>
              </w:rPr>
            </w:pPr>
          </w:p>
        </w:tc>
        <w:tc>
          <w:tcPr>
            <w:tcW w:w="1956" w:type="dxa"/>
            <w:shd w:val="clear" w:color="auto" w:fill="auto"/>
          </w:tcPr>
          <w:p w14:paraId="4E515C90" w14:textId="77777777" w:rsidR="00E868E3" w:rsidRPr="00BE01AC" w:rsidRDefault="00E868E3" w:rsidP="00BE01AC">
            <w:pPr>
              <w:jc w:val="center"/>
              <w:rPr>
                <w:b/>
                <w:color w:val="000000"/>
                <w:sz w:val="26"/>
                <w:szCs w:val="26"/>
                <w:lang w:val="pt-BR"/>
              </w:rPr>
            </w:pPr>
          </w:p>
        </w:tc>
        <w:tc>
          <w:tcPr>
            <w:tcW w:w="1560" w:type="dxa"/>
            <w:shd w:val="clear" w:color="auto" w:fill="auto"/>
          </w:tcPr>
          <w:p w14:paraId="2258CE77" w14:textId="77777777" w:rsidR="00E868E3" w:rsidRPr="00BE01AC" w:rsidRDefault="00E868E3" w:rsidP="00BE01AC">
            <w:pPr>
              <w:jc w:val="center"/>
              <w:rPr>
                <w:b/>
                <w:color w:val="000000"/>
                <w:sz w:val="26"/>
                <w:szCs w:val="26"/>
                <w:lang w:val="pt-BR"/>
              </w:rPr>
            </w:pPr>
          </w:p>
        </w:tc>
      </w:tr>
      <w:tr w:rsidR="00E868E3" w:rsidRPr="00BE01AC" w14:paraId="37F2B65D" w14:textId="77777777" w:rsidTr="00567D1C">
        <w:tc>
          <w:tcPr>
            <w:tcW w:w="709" w:type="dxa"/>
            <w:shd w:val="clear" w:color="auto" w:fill="auto"/>
            <w:vAlign w:val="bottom"/>
          </w:tcPr>
          <w:p w14:paraId="39D7198D" w14:textId="77777777" w:rsidR="00E868E3" w:rsidRPr="00BE01AC" w:rsidRDefault="00E868E3" w:rsidP="00BE01AC">
            <w:pPr>
              <w:jc w:val="center"/>
              <w:rPr>
                <w:b/>
                <w:color w:val="000000"/>
                <w:sz w:val="26"/>
                <w:szCs w:val="26"/>
                <w:lang w:val="pt-BR"/>
              </w:rPr>
            </w:pPr>
          </w:p>
        </w:tc>
        <w:tc>
          <w:tcPr>
            <w:tcW w:w="2835" w:type="dxa"/>
            <w:shd w:val="clear" w:color="auto" w:fill="auto"/>
          </w:tcPr>
          <w:p w14:paraId="0BFC16BC" w14:textId="77777777" w:rsidR="00E868E3" w:rsidRPr="00BE01AC" w:rsidRDefault="00E868E3" w:rsidP="00BE01AC">
            <w:pPr>
              <w:jc w:val="center"/>
              <w:rPr>
                <w:b/>
                <w:color w:val="000000"/>
                <w:sz w:val="26"/>
                <w:szCs w:val="26"/>
                <w:lang w:val="pt-BR"/>
              </w:rPr>
            </w:pPr>
          </w:p>
        </w:tc>
        <w:tc>
          <w:tcPr>
            <w:tcW w:w="4253" w:type="dxa"/>
            <w:shd w:val="clear" w:color="auto" w:fill="auto"/>
          </w:tcPr>
          <w:p w14:paraId="6100DBF9" w14:textId="77777777" w:rsidR="00E868E3" w:rsidRPr="00BE01AC" w:rsidRDefault="00E868E3" w:rsidP="00BE01AC">
            <w:pPr>
              <w:jc w:val="center"/>
              <w:rPr>
                <w:b/>
                <w:color w:val="000000"/>
                <w:sz w:val="26"/>
                <w:szCs w:val="26"/>
                <w:lang w:val="pt-BR"/>
              </w:rPr>
            </w:pPr>
          </w:p>
        </w:tc>
        <w:tc>
          <w:tcPr>
            <w:tcW w:w="3288" w:type="dxa"/>
            <w:shd w:val="clear" w:color="auto" w:fill="auto"/>
          </w:tcPr>
          <w:p w14:paraId="7903C9B4" w14:textId="77777777" w:rsidR="00E868E3" w:rsidRPr="00BE01AC" w:rsidRDefault="00E868E3" w:rsidP="00BE01AC">
            <w:pPr>
              <w:jc w:val="center"/>
              <w:rPr>
                <w:b/>
                <w:color w:val="000000"/>
                <w:sz w:val="26"/>
                <w:szCs w:val="26"/>
                <w:lang w:val="pt-BR"/>
              </w:rPr>
            </w:pPr>
          </w:p>
        </w:tc>
        <w:tc>
          <w:tcPr>
            <w:tcW w:w="1956" w:type="dxa"/>
            <w:shd w:val="clear" w:color="auto" w:fill="auto"/>
          </w:tcPr>
          <w:p w14:paraId="215DEDF6" w14:textId="77777777" w:rsidR="00E868E3" w:rsidRPr="00BE01AC" w:rsidRDefault="00E868E3" w:rsidP="00BE01AC">
            <w:pPr>
              <w:jc w:val="center"/>
              <w:rPr>
                <w:b/>
                <w:color w:val="000000"/>
                <w:sz w:val="26"/>
                <w:szCs w:val="26"/>
                <w:lang w:val="pt-BR"/>
              </w:rPr>
            </w:pPr>
          </w:p>
        </w:tc>
        <w:tc>
          <w:tcPr>
            <w:tcW w:w="1560" w:type="dxa"/>
            <w:shd w:val="clear" w:color="auto" w:fill="auto"/>
          </w:tcPr>
          <w:p w14:paraId="2B7EBBAD" w14:textId="77777777" w:rsidR="00E868E3" w:rsidRPr="00BE01AC" w:rsidRDefault="00E868E3" w:rsidP="00BE01AC">
            <w:pPr>
              <w:jc w:val="center"/>
              <w:rPr>
                <w:b/>
                <w:color w:val="000000"/>
                <w:sz w:val="26"/>
                <w:szCs w:val="26"/>
                <w:lang w:val="pt-BR"/>
              </w:rPr>
            </w:pPr>
          </w:p>
        </w:tc>
      </w:tr>
      <w:tr w:rsidR="00E868E3" w:rsidRPr="00BE01AC" w14:paraId="0FB927E4" w14:textId="77777777" w:rsidTr="00567D1C">
        <w:tc>
          <w:tcPr>
            <w:tcW w:w="709" w:type="dxa"/>
            <w:shd w:val="clear" w:color="auto" w:fill="auto"/>
            <w:vAlign w:val="bottom"/>
          </w:tcPr>
          <w:p w14:paraId="754AD171" w14:textId="77777777" w:rsidR="00E868E3" w:rsidRPr="00BE01AC" w:rsidRDefault="00E868E3" w:rsidP="00BE01AC">
            <w:pPr>
              <w:jc w:val="center"/>
              <w:rPr>
                <w:b/>
                <w:color w:val="000000"/>
                <w:sz w:val="26"/>
                <w:szCs w:val="26"/>
                <w:lang w:val="pt-BR"/>
              </w:rPr>
            </w:pPr>
          </w:p>
        </w:tc>
        <w:tc>
          <w:tcPr>
            <w:tcW w:w="2835" w:type="dxa"/>
            <w:shd w:val="clear" w:color="auto" w:fill="auto"/>
          </w:tcPr>
          <w:p w14:paraId="5251DD14" w14:textId="77777777" w:rsidR="00E868E3" w:rsidRPr="00BE01AC" w:rsidRDefault="00E868E3" w:rsidP="00BE01AC">
            <w:pPr>
              <w:jc w:val="center"/>
              <w:rPr>
                <w:b/>
                <w:color w:val="000000"/>
                <w:sz w:val="26"/>
                <w:szCs w:val="26"/>
                <w:lang w:val="pt-BR"/>
              </w:rPr>
            </w:pPr>
          </w:p>
        </w:tc>
        <w:tc>
          <w:tcPr>
            <w:tcW w:w="4253" w:type="dxa"/>
            <w:shd w:val="clear" w:color="auto" w:fill="auto"/>
          </w:tcPr>
          <w:p w14:paraId="299B1A04" w14:textId="77777777" w:rsidR="00E868E3" w:rsidRPr="00BE01AC" w:rsidRDefault="00E868E3" w:rsidP="00BE01AC">
            <w:pPr>
              <w:jc w:val="center"/>
              <w:rPr>
                <w:b/>
                <w:color w:val="000000"/>
                <w:sz w:val="26"/>
                <w:szCs w:val="26"/>
                <w:lang w:val="pt-BR"/>
              </w:rPr>
            </w:pPr>
          </w:p>
        </w:tc>
        <w:tc>
          <w:tcPr>
            <w:tcW w:w="3288" w:type="dxa"/>
            <w:shd w:val="clear" w:color="auto" w:fill="auto"/>
          </w:tcPr>
          <w:p w14:paraId="3E41C573" w14:textId="77777777" w:rsidR="00E868E3" w:rsidRPr="00BE01AC" w:rsidRDefault="00E868E3" w:rsidP="00BE01AC">
            <w:pPr>
              <w:jc w:val="center"/>
              <w:rPr>
                <w:b/>
                <w:color w:val="000000"/>
                <w:sz w:val="26"/>
                <w:szCs w:val="26"/>
                <w:lang w:val="pt-BR"/>
              </w:rPr>
            </w:pPr>
          </w:p>
        </w:tc>
        <w:tc>
          <w:tcPr>
            <w:tcW w:w="1956" w:type="dxa"/>
            <w:shd w:val="clear" w:color="auto" w:fill="auto"/>
          </w:tcPr>
          <w:p w14:paraId="7C4096E1" w14:textId="77777777" w:rsidR="00E868E3" w:rsidRPr="00BE01AC" w:rsidRDefault="00E868E3" w:rsidP="00BE01AC">
            <w:pPr>
              <w:jc w:val="center"/>
              <w:rPr>
                <w:b/>
                <w:color w:val="000000"/>
                <w:sz w:val="26"/>
                <w:szCs w:val="26"/>
                <w:lang w:val="pt-BR"/>
              </w:rPr>
            </w:pPr>
          </w:p>
        </w:tc>
        <w:tc>
          <w:tcPr>
            <w:tcW w:w="1560" w:type="dxa"/>
            <w:shd w:val="clear" w:color="auto" w:fill="auto"/>
          </w:tcPr>
          <w:p w14:paraId="54E9283A" w14:textId="77777777" w:rsidR="00E868E3" w:rsidRPr="00BE01AC" w:rsidRDefault="00E868E3" w:rsidP="00BE01AC">
            <w:pPr>
              <w:jc w:val="center"/>
              <w:rPr>
                <w:b/>
                <w:color w:val="000000"/>
                <w:sz w:val="26"/>
                <w:szCs w:val="26"/>
                <w:lang w:val="pt-BR"/>
              </w:rPr>
            </w:pPr>
          </w:p>
        </w:tc>
      </w:tr>
      <w:tr w:rsidR="00E868E3" w:rsidRPr="00BE01AC" w14:paraId="1F99C3FE" w14:textId="77777777" w:rsidTr="00567D1C">
        <w:tc>
          <w:tcPr>
            <w:tcW w:w="709" w:type="dxa"/>
            <w:shd w:val="clear" w:color="auto" w:fill="auto"/>
            <w:vAlign w:val="bottom"/>
          </w:tcPr>
          <w:p w14:paraId="4D3C221B" w14:textId="77777777" w:rsidR="00E868E3" w:rsidRPr="00BE01AC" w:rsidRDefault="00E868E3" w:rsidP="00BE01AC">
            <w:pPr>
              <w:jc w:val="center"/>
              <w:rPr>
                <w:b/>
                <w:color w:val="000000"/>
                <w:sz w:val="26"/>
                <w:szCs w:val="26"/>
                <w:lang w:val="pt-BR"/>
              </w:rPr>
            </w:pPr>
          </w:p>
        </w:tc>
        <w:tc>
          <w:tcPr>
            <w:tcW w:w="2835" w:type="dxa"/>
            <w:shd w:val="clear" w:color="auto" w:fill="auto"/>
          </w:tcPr>
          <w:p w14:paraId="16F53C34" w14:textId="77777777" w:rsidR="00E868E3" w:rsidRPr="00BE01AC" w:rsidRDefault="00E868E3" w:rsidP="00BE01AC">
            <w:pPr>
              <w:jc w:val="center"/>
              <w:rPr>
                <w:b/>
                <w:color w:val="000000"/>
                <w:sz w:val="26"/>
                <w:szCs w:val="26"/>
                <w:lang w:val="pt-BR"/>
              </w:rPr>
            </w:pPr>
          </w:p>
        </w:tc>
        <w:tc>
          <w:tcPr>
            <w:tcW w:w="4253" w:type="dxa"/>
            <w:shd w:val="clear" w:color="auto" w:fill="auto"/>
          </w:tcPr>
          <w:p w14:paraId="59135AED" w14:textId="77777777" w:rsidR="00E868E3" w:rsidRPr="00BE01AC" w:rsidRDefault="00E868E3" w:rsidP="00BE01AC">
            <w:pPr>
              <w:jc w:val="center"/>
              <w:rPr>
                <w:b/>
                <w:color w:val="000000"/>
                <w:sz w:val="26"/>
                <w:szCs w:val="26"/>
                <w:lang w:val="pt-BR"/>
              </w:rPr>
            </w:pPr>
          </w:p>
        </w:tc>
        <w:tc>
          <w:tcPr>
            <w:tcW w:w="3288" w:type="dxa"/>
            <w:shd w:val="clear" w:color="auto" w:fill="auto"/>
          </w:tcPr>
          <w:p w14:paraId="56940D3D" w14:textId="77777777" w:rsidR="00E868E3" w:rsidRPr="00BE01AC" w:rsidRDefault="00E868E3" w:rsidP="00BE01AC">
            <w:pPr>
              <w:jc w:val="center"/>
              <w:rPr>
                <w:b/>
                <w:color w:val="000000"/>
                <w:sz w:val="26"/>
                <w:szCs w:val="26"/>
                <w:lang w:val="pt-BR"/>
              </w:rPr>
            </w:pPr>
          </w:p>
        </w:tc>
        <w:tc>
          <w:tcPr>
            <w:tcW w:w="1956" w:type="dxa"/>
            <w:shd w:val="clear" w:color="auto" w:fill="auto"/>
          </w:tcPr>
          <w:p w14:paraId="08CCC085" w14:textId="77777777" w:rsidR="00E868E3" w:rsidRPr="00BE01AC" w:rsidRDefault="00E868E3" w:rsidP="00BE01AC">
            <w:pPr>
              <w:jc w:val="center"/>
              <w:rPr>
                <w:b/>
                <w:color w:val="000000"/>
                <w:sz w:val="26"/>
                <w:szCs w:val="26"/>
                <w:lang w:val="pt-BR"/>
              </w:rPr>
            </w:pPr>
          </w:p>
        </w:tc>
        <w:tc>
          <w:tcPr>
            <w:tcW w:w="1560" w:type="dxa"/>
            <w:shd w:val="clear" w:color="auto" w:fill="auto"/>
          </w:tcPr>
          <w:p w14:paraId="32025C40" w14:textId="77777777" w:rsidR="00E868E3" w:rsidRPr="00BE01AC" w:rsidRDefault="00E868E3" w:rsidP="00BE01AC">
            <w:pPr>
              <w:jc w:val="center"/>
              <w:rPr>
                <w:b/>
                <w:color w:val="000000"/>
                <w:sz w:val="26"/>
                <w:szCs w:val="26"/>
                <w:lang w:val="pt-BR"/>
              </w:rPr>
            </w:pPr>
          </w:p>
        </w:tc>
      </w:tr>
      <w:tr w:rsidR="00E868E3" w:rsidRPr="00BE01AC" w14:paraId="6DC8FFFF" w14:textId="77777777" w:rsidTr="00567D1C">
        <w:tc>
          <w:tcPr>
            <w:tcW w:w="709" w:type="dxa"/>
            <w:shd w:val="clear" w:color="auto" w:fill="auto"/>
            <w:vAlign w:val="bottom"/>
          </w:tcPr>
          <w:p w14:paraId="69009859" w14:textId="77777777" w:rsidR="00E868E3" w:rsidRPr="00BE01AC" w:rsidRDefault="00E868E3" w:rsidP="00BE01AC">
            <w:pPr>
              <w:jc w:val="center"/>
              <w:rPr>
                <w:b/>
                <w:color w:val="000000"/>
                <w:sz w:val="26"/>
                <w:szCs w:val="26"/>
                <w:lang w:val="pt-BR"/>
              </w:rPr>
            </w:pPr>
          </w:p>
        </w:tc>
        <w:tc>
          <w:tcPr>
            <w:tcW w:w="2835" w:type="dxa"/>
            <w:shd w:val="clear" w:color="auto" w:fill="auto"/>
          </w:tcPr>
          <w:p w14:paraId="56E18D8F" w14:textId="77777777" w:rsidR="00E868E3" w:rsidRPr="00BE01AC" w:rsidRDefault="00E868E3" w:rsidP="00BE01AC">
            <w:pPr>
              <w:jc w:val="center"/>
              <w:rPr>
                <w:b/>
                <w:color w:val="000000"/>
                <w:sz w:val="26"/>
                <w:szCs w:val="26"/>
                <w:lang w:val="pt-BR"/>
              </w:rPr>
            </w:pPr>
          </w:p>
        </w:tc>
        <w:tc>
          <w:tcPr>
            <w:tcW w:w="4253" w:type="dxa"/>
            <w:shd w:val="clear" w:color="auto" w:fill="auto"/>
          </w:tcPr>
          <w:p w14:paraId="26009120" w14:textId="77777777" w:rsidR="00E868E3" w:rsidRPr="00BE01AC" w:rsidRDefault="00E868E3" w:rsidP="00BE01AC">
            <w:pPr>
              <w:jc w:val="center"/>
              <w:rPr>
                <w:b/>
                <w:color w:val="000000"/>
                <w:sz w:val="26"/>
                <w:szCs w:val="26"/>
                <w:lang w:val="pt-BR"/>
              </w:rPr>
            </w:pPr>
          </w:p>
        </w:tc>
        <w:tc>
          <w:tcPr>
            <w:tcW w:w="3288" w:type="dxa"/>
            <w:shd w:val="clear" w:color="auto" w:fill="auto"/>
          </w:tcPr>
          <w:p w14:paraId="7ECC3ADC" w14:textId="77777777" w:rsidR="00E868E3" w:rsidRPr="00BE01AC" w:rsidRDefault="00E868E3" w:rsidP="00BE01AC">
            <w:pPr>
              <w:jc w:val="center"/>
              <w:rPr>
                <w:b/>
                <w:color w:val="000000"/>
                <w:sz w:val="26"/>
                <w:szCs w:val="26"/>
                <w:lang w:val="pt-BR"/>
              </w:rPr>
            </w:pPr>
          </w:p>
        </w:tc>
        <w:tc>
          <w:tcPr>
            <w:tcW w:w="1956" w:type="dxa"/>
            <w:shd w:val="clear" w:color="auto" w:fill="auto"/>
          </w:tcPr>
          <w:p w14:paraId="7BFAF9A3" w14:textId="77777777" w:rsidR="00E868E3" w:rsidRPr="00BE01AC" w:rsidRDefault="00E868E3" w:rsidP="00BE01AC">
            <w:pPr>
              <w:jc w:val="center"/>
              <w:rPr>
                <w:b/>
                <w:color w:val="000000"/>
                <w:sz w:val="26"/>
                <w:szCs w:val="26"/>
                <w:lang w:val="pt-BR"/>
              </w:rPr>
            </w:pPr>
          </w:p>
        </w:tc>
        <w:tc>
          <w:tcPr>
            <w:tcW w:w="1560" w:type="dxa"/>
            <w:shd w:val="clear" w:color="auto" w:fill="auto"/>
          </w:tcPr>
          <w:p w14:paraId="6647DBD2" w14:textId="77777777" w:rsidR="00E868E3" w:rsidRPr="00BE01AC" w:rsidRDefault="00E868E3" w:rsidP="00BE01AC">
            <w:pPr>
              <w:jc w:val="center"/>
              <w:rPr>
                <w:b/>
                <w:color w:val="000000"/>
                <w:sz w:val="26"/>
                <w:szCs w:val="26"/>
                <w:lang w:val="pt-BR"/>
              </w:rPr>
            </w:pPr>
          </w:p>
        </w:tc>
      </w:tr>
      <w:tr w:rsidR="00E868E3" w:rsidRPr="00BE01AC" w14:paraId="170346BA" w14:textId="77777777" w:rsidTr="00567D1C">
        <w:tc>
          <w:tcPr>
            <w:tcW w:w="709" w:type="dxa"/>
            <w:shd w:val="clear" w:color="auto" w:fill="auto"/>
            <w:vAlign w:val="bottom"/>
          </w:tcPr>
          <w:p w14:paraId="5311CB61" w14:textId="77777777" w:rsidR="00E868E3" w:rsidRPr="00BE01AC" w:rsidRDefault="00E868E3" w:rsidP="00BE01AC">
            <w:pPr>
              <w:jc w:val="center"/>
              <w:rPr>
                <w:b/>
                <w:color w:val="000000"/>
                <w:sz w:val="26"/>
                <w:szCs w:val="26"/>
                <w:lang w:val="pt-BR"/>
              </w:rPr>
            </w:pPr>
          </w:p>
        </w:tc>
        <w:tc>
          <w:tcPr>
            <w:tcW w:w="2835" w:type="dxa"/>
            <w:shd w:val="clear" w:color="auto" w:fill="auto"/>
          </w:tcPr>
          <w:p w14:paraId="6CB417E2" w14:textId="77777777" w:rsidR="00E868E3" w:rsidRPr="00BE01AC" w:rsidRDefault="00E868E3" w:rsidP="00BE01AC">
            <w:pPr>
              <w:jc w:val="center"/>
              <w:rPr>
                <w:b/>
                <w:color w:val="000000"/>
                <w:sz w:val="26"/>
                <w:szCs w:val="26"/>
                <w:lang w:val="pt-BR"/>
              </w:rPr>
            </w:pPr>
          </w:p>
        </w:tc>
        <w:tc>
          <w:tcPr>
            <w:tcW w:w="4253" w:type="dxa"/>
            <w:shd w:val="clear" w:color="auto" w:fill="auto"/>
          </w:tcPr>
          <w:p w14:paraId="54053C86" w14:textId="77777777" w:rsidR="00E868E3" w:rsidRPr="00BE01AC" w:rsidRDefault="00E868E3" w:rsidP="00BE01AC">
            <w:pPr>
              <w:jc w:val="center"/>
              <w:rPr>
                <w:b/>
                <w:color w:val="000000"/>
                <w:sz w:val="26"/>
                <w:szCs w:val="26"/>
                <w:lang w:val="pt-BR"/>
              </w:rPr>
            </w:pPr>
          </w:p>
        </w:tc>
        <w:tc>
          <w:tcPr>
            <w:tcW w:w="3288" w:type="dxa"/>
            <w:shd w:val="clear" w:color="auto" w:fill="auto"/>
          </w:tcPr>
          <w:p w14:paraId="67EFD198" w14:textId="77777777" w:rsidR="00E868E3" w:rsidRPr="00BE01AC" w:rsidRDefault="00E868E3" w:rsidP="00BE01AC">
            <w:pPr>
              <w:jc w:val="center"/>
              <w:rPr>
                <w:b/>
                <w:color w:val="000000"/>
                <w:sz w:val="26"/>
                <w:szCs w:val="26"/>
                <w:lang w:val="pt-BR"/>
              </w:rPr>
            </w:pPr>
          </w:p>
        </w:tc>
        <w:tc>
          <w:tcPr>
            <w:tcW w:w="1956" w:type="dxa"/>
            <w:shd w:val="clear" w:color="auto" w:fill="auto"/>
          </w:tcPr>
          <w:p w14:paraId="7648AA27" w14:textId="77777777" w:rsidR="00E868E3" w:rsidRPr="00BE01AC" w:rsidRDefault="00E868E3" w:rsidP="00BE01AC">
            <w:pPr>
              <w:jc w:val="center"/>
              <w:rPr>
                <w:b/>
                <w:color w:val="000000"/>
                <w:sz w:val="26"/>
                <w:szCs w:val="26"/>
                <w:lang w:val="pt-BR"/>
              </w:rPr>
            </w:pPr>
          </w:p>
        </w:tc>
        <w:tc>
          <w:tcPr>
            <w:tcW w:w="1560" w:type="dxa"/>
            <w:shd w:val="clear" w:color="auto" w:fill="auto"/>
          </w:tcPr>
          <w:p w14:paraId="5CB4969F" w14:textId="77777777" w:rsidR="00E868E3" w:rsidRPr="00BE01AC" w:rsidRDefault="00E868E3" w:rsidP="00BE01AC">
            <w:pPr>
              <w:jc w:val="center"/>
              <w:rPr>
                <w:b/>
                <w:color w:val="000000"/>
                <w:sz w:val="26"/>
                <w:szCs w:val="26"/>
                <w:lang w:val="pt-BR"/>
              </w:rPr>
            </w:pPr>
          </w:p>
        </w:tc>
      </w:tr>
      <w:tr w:rsidR="00E868E3" w:rsidRPr="00BE01AC" w14:paraId="5972A492" w14:textId="77777777" w:rsidTr="00567D1C">
        <w:tc>
          <w:tcPr>
            <w:tcW w:w="709" w:type="dxa"/>
            <w:shd w:val="clear" w:color="auto" w:fill="auto"/>
            <w:vAlign w:val="bottom"/>
          </w:tcPr>
          <w:p w14:paraId="73BD15CC" w14:textId="77777777" w:rsidR="00E868E3" w:rsidRPr="00BE01AC" w:rsidRDefault="00E868E3" w:rsidP="00BE01AC">
            <w:pPr>
              <w:jc w:val="center"/>
              <w:rPr>
                <w:b/>
                <w:color w:val="000000"/>
                <w:sz w:val="26"/>
                <w:szCs w:val="26"/>
                <w:lang w:val="pt-BR"/>
              </w:rPr>
            </w:pPr>
          </w:p>
        </w:tc>
        <w:tc>
          <w:tcPr>
            <w:tcW w:w="2835" w:type="dxa"/>
            <w:shd w:val="clear" w:color="auto" w:fill="auto"/>
          </w:tcPr>
          <w:p w14:paraId="37FA3735" w14:textId="77777777" w:rsidR="00E868E3" w:rsidRPr="00BE01AC" w:rsidRDefault="00E868E3" w:rsidP="00BE01AC">
            <w:pPr>
              <w:jc w:val="center"/>
              <w:rPr>
                <w:b/>
                <w:color w:val="000000"/>
                <w:sz w:val="26"/>
                <w:szCs w:val="26"/>
                <w:lang w:val="pt-BR"/>
              </w:rPr>
            </w:pPr>
          </w:p>
        </w:tc>
        <w:tc>
          <w:tcPr>
            <w:tcW w:w="4253" w:type="dxa"/>
            <w:shd w:val="clear" w:color="auto" w:fill="auto"/>
          </w:tcPr>
          <w:p w14:paraId="1524CF16" w14:textId="77777777" w:rsidR="00E868E3" w:rsidRPr="00BE01AC" w:rsidRDefault="00E868E3" w:rsidP="00BE01AC">
            <w:pPr>
              <w:jc w:val="center"/>
              <w:rPr>
                <w:b/>
                <w:color w:val="000000"/>
                <w:sz w:val="26"/>
                <w:szCs w:val="26"/>
                <w:lang w:val="pt-BR"/>
              </w:rPr>
            </w:pPr>
          </w:p>
        </w:tc>
        <w:tc>
          <w:tcPr>
            <w:tcW w:w="3288" w:type="dxa"/>
            <w:shd w:val="clear" w:color="auto" w:fill="auto"/>
          </w:tcPr>
          <w:p w14:paraId="402948DF" w14:textId="77777777" w:rsidR="00E868E3" w:rsidRPr="00BE01AC" w:rsidRDefault="00E868E3" w:rsidP="00BE01AC">
            <w:pPr>
              <w:jc w:val="center"/>
              <w:rPr>
                <w:b/>
                <w:color w:val="000000"/>
                <w:sz w:val="26"/>
                <w:szCs w:val="26"/>
                <w:lang w:val="pt-BR"/>
              </w:rPr>
            </w:pPr>
          </w:p>
        </w:tc>
        <w:tc>
          <w:tcPr>
            <w:tcW w:w="1956" w:type="dxa"/>
            <w:shd w:val="clear" w:color="auto" w:fill="auto"/>
          </w:tcPr>
          <w:p w14:paraId="0ADD709A" w14:textId="77777777" w:rsidR="00E868E3" w:rsidRPr="00BE01AC" w:rsidRDefault="00E868E3" w:rsidP="00BE01AC">
            <w:pPr>
              <w:jc w:val="center"/>
              <w:rPr>
                <w:b/>
                <w:color w:val="000000"/>
                <w:sz w:val="26"/>
                <w:szCs w:val="26"/>
                <w:lang w:val="pt-BR"/>
              </w:rPr>
            </w:pPr>
          </w:p>
        </w:tc>
        <w:tc>
          <w:tcPr>
            <w:tcW w:w="1560" w:type="dxa"/>
            <w:shd w:val="clear" w:color="auto" w:fill="auto"/>
          </w:tcPr>
          <w:p w14:paraId="6C357266" w14:textId="77777777" w:rsidR="00E868E3" w:rsidRPr="00BE01AC" w:rsidRDefault="00E868E3" w:rsidP="00BE01AC">
            <w:pPr>
              <w:jc w:val="center"/>
              <w:rPr>
                <w:b/>
                <w:color w:val="000000"/>
                <w:sz w:val="26"/>
                <w:szCs w:val="26"/>
                <w:lang w:val="pt-BR"/>
              </w:rPr>
            </w:pPr>
          </w:p>
        </w:tc>
      </w:tr>
      <w:tr w:rsidR="00E868E3" w:rsidRPr="00BE01AC" w14:paraId="4BC17AEB" w14:textId="77777777" w:rsidTr="00567D1C">
        <w:tc>
          <w:tcPr>
            <w:tcW w:w="709" w:type="dxa"/>
            <w:shd w:val="clear" w:color="auto" w:fill="auto"/>
            <w:vAlign w:val="bottom"/>
          </w:tcPr>
          <w:p w14:paraId="1E205613" w14:textId="77777777" w:rsidR="00E868E3" w:rsidRPr="00BE01AC" w:rsidRDefault="00E868E3" w:rsidP="00BE01AC">
            <w:pPr>
              <w:jc w:val="center"/>
              <w:rPr>
                <w:b/>
                <w:color w:val="000000"/>
                <w:sz w:val="26"/>
                <w:szCs w:val="26"/>
                <w:lang w:val="pt-BR"/>
              </w:rPr>
            </w:pPr>
          </w:p>
        </w:tc>
        <w:tc>
          <w:tcPr>
            <w:tcW w:w="2835" w:type="dxa"/>
            <w:shd w:val="clear" w:color="auto" w:fill="auto"/>
          </w:tcPr>
          <w:p w14:paraId="5992D2FE" w14:textId="77777777" w:rsidR="00E868E3" w:rsidRPr="00BE01AC" w:rsidRDefault="00E868E3" w:rsidP="00BE01AC">
            <w:pPr>
              <w:jc w:val="center"/>
              <w:rPr>
                <w:b/>
                <w:color w:val="000000"/>
                <w:sz w:val="26"/>
                <w:szCs w:val="26"/>
                <w:lang w:val="pt-BR"/>
              </w:rPr>
            </w:pPr>
          </w:p>
        </w:tc>
        <w:tc>
          <w:tcPr>
            <w:tcW w:w="4253" w:type="dxa"/>
            <w:shd w:val="clear" w:color="auto" w:fill="auto"/>
          </w:tcPr>
          <w:p w14:paraId="70B54E09" w14:textId="77777777" w:rsidR="00E868E3" w:rsidRPr="00BE01AC" w:rsidRDefault="00E868E3" w:rsidP="00BE01AC">
            <w:pPr>
              <w:jc w:val="center"/>
              <w:rPr>
                <w:b/>
                <w:color w:val="000000"/>
                <w:sz w:val="26"/>
                <w:szCs w:val="26"/>
                <w:lang w:val="pt-BR"/>
              </w:rPr>
            </w:pPr>
          </w:p>
        </w:tc>
        <w:tc>
          <w:tcPr>
            <w:tcW w:w="3288" w:type="dxa"/>
            <w:shd w:val="clear" w:color="auto" w:fill="auto"/>
          </w:tcPr>
          <w:p w14:paraId="767FA175" w14:textId="77777777" w:rsidR="00E868E3" w:rsidRPr="00BE01AC" w:rsidRDefault="00E868E3" w:rsidP="00BE01AC">
            <w:pPr>
              <w:jc w:val="center"/>
              <w:rPr>
                <w:b/>
                <w:color w:val="000000"/>
                <w:sz w:val="26"/>
                <w:szCs w:val="26"/>
                <w:lang w:val="pt-BR"/>
              </w:rPr>
            </w:pPr>
          </w:p>
        </w:tc>
        <w:tc>
          <w:tcPr>
            <w:tcW w:w="1956" w:type="dxa"/>
            <w:shd w:val="clear" w:color="auto" w:fill="auto"/>
          </w:tcPr>
          <w:p w14:paraId="1961FED1" w14:textId="77777777" w:rsidR="00E868E3" w:rsidRPr="00BE01AC" w:rsidRDefault="00E868E3" w:rsidP="00BE01AC">
            <w:pPr>
              <w:jc w:val="center"/>
              <w:rPr>
                <w:b/>
                <w:color w:val="000000"/>
                <w:sz w:val="26"/>
                <w:szCs w:val="26"/>
                <w:lang w:val="pt-BR"/>
              </w:rPr>
            </w:pPr>
          </w:p>
        </w:tc>
        <w:tc>
          <w:tcPr>
            <w:tcW w:w="1560" w:type="dxa"/>
            <w:shd w:val="clear" w:color="auto" w:fill="auto"/>
          </w:tcPr>
          <w:p w14:paraId="5F794E66" w14:textId="77777777" w:rsidR="00E868E3" w:rsidRPr="00BE01AC" w:rsidRDefault="00E868E3" w:rsidP="00BE01AC">
            <w:pPr>
              <w:jc w:val="center"/>
              <w:rPr>
                <w:b/>
                <w:color w:val="000000"/>
                <w:sz w:val="26"/>
                <w:szCs w:val="26"/>
                <w:lang w:val="pt-BR"/>
              </w:rPr>
            </w:pPr>
          </w:p>
        </w:tc>
      </w:tr>
      <w:tr w:rsidR="00E868E3" w:rsidRPr="00BE01AC" w14:paraId="52915051" w14:textId="77777777" w:rsidTr="00567D1C">
        <w:tc>
          <w:tcPr>
            <w:tcW w:w="709" w:type="dxa"/>
            <w:shd w:val="clear" w:color="auto" w:fill="auto"/>
            <w:vAlign w:val="bottom"/>
          </w:tcPr>
          <w:p w14:paraId="5895575F" w14:textId="77777777" w:rsidR="00E868E3" w:rsidRPr="00BE01AC" w:rsidRDefault="00E868E3" w:rsidP="00BE01AC">
            <w:pPr>
              <w:jc w:val="center"/>
              <w:rPr>
                <w:b/>
                <w:color w:val="000000"/>
                <w:sz w:val="26"/>
                <w:szCs w:val="26"/>
                <w:lang w:val="pt-BR"/>
              </w:rPr>
            </w:pPr>
          </w:p>
        </w:tc>
        <w:tc>
          <w:tcPr>
            <w:tcW w:w="2835" w:type="dxa"/>
            <w:shd w:val="clear" w:color="auto" w:fill="auto"/>
          </w:tcPr>
          <w:p w14:paraId="7445B4B8" w14:textId="77777777" w:rsidR="00E868E3" w:rsidRPr="00BE01AC" w:rsidRDefault="00E868E3" w:rsidP="00BE01AC">
            <w:pPr>
              <w:jc w:val="center"/>
              <w:rPr>
                <w:b/>
                <w:color w:val="000000"/>
                <w:sz w:val="26"/>
                <w:szCs w:val="26"/>
                <w:lang w:val="pt-BR"/>
              </w:rPr>
            </w:pPr>
          </w:p>
        </w:tc>
        <w:tc>
          <w:tcPr>
            <w:tcW w:w="4253" w:type="dxa"/>
            <w:shd w:val="clear" w:color="auto" w:fill="auto"/>
          </w:tcPr>
          <w:p w14:paraId="3132F58C" w14:textId="77777777" w:rsidR="00E868E3" w:rsidRPr="00BE01AC" w:rsidRDefault="00E868E3" w:rsidP="00BE01AC">
            <w:pPr>
              <w:jc w:val="center"/>
              <w:rPr>
                <w:b/>
                <w:color w:val="000000"/>
                <w:sz w:val="26"/>
                <w:szCs w:val="26"/>
                <w:lang w:val="pt-BR"/>
              </w:rPr>
            </w:pPr>
          </w:p>
        </w:tc>
        <w:tc>
          <w:tcPr>
            <w:tcW w:w="3288" w:type="dxa"/>
            <w:shd w:val="clear" w:color="auto" w:fill="auto"/>
          </w:tcPr>
          <w:p w14:paraId="0B02DBB2" w14:textId="77777777" w:rsidR="00E868E3" w:rsidRPr="00BE01AC" w:rsidRDefault="00E868E3" w:rsidP="00BE01AC">
            <w:pPr>
              <w:jc w:val="center"/>
              <w:rPr>
                <w:b/>
                <w:color w:val="000000"/>
                <w:sz w:val="26"/>
                <w:szCs w:val="26"/>
                <w:lang w:val="pt-BR"/>
              </w:rPr>
            </w:pPr>
          </w:p>
        </w:tc>
        <w:tc>
          <w:tcPr>
            <w:tcW w:w="1956" w:type="dxa"/>
            <w:shd w:val="clear" w:color="auto" w:fill="auto"/>
          </w:tcPr>
          <w:p w14:paraId="07B2FB5B" w14:textId="77777777" w:rsidR="00E868E3" w:rsidRPr="00BE01AC" w:rsidRDefault="00E868E3" w:rsidP="00BE01AC">
            <w:pPr>
              <w:jc w:val="center"/>
              <w:rPr>
                <w:b/>
                <w:color w:val="000000"/>
                <w:sz w:val="26"/>
                <w:szCs w:val="26"/>
                <w:lang w:val="pt-BR"/>
              </w:rPr>
            </w:pPr>
          </w:p>
        </w:tc>
        <w:tc>
          <w:tcPr>
            <w:tcW w:w="1560" w:type="dxa"/>
            <w:shd w:val="clear" w:color="auto" w:fill="auto"/>
          </w:tcPr>
          <w:p w14:paraId="786194AB" w14:textId="77777777" w:rsidR="00E868E3" w:rsidRPr="00BE01AC" w:rsidRDefault="00E868E3" w:rsidP="00BE01AC">
            <w:pPr>
              <w:jc w:val="center"/>
              <w:rPr>
                <w:b/>
                <w:color w:val="000000"/>
                <w:sz w:val="26"/>
                <w:szCs w:val="26"/>
                <w:lang w:val="pt-BR"/>
              </w:rPr>
            </w:pPr>
          </w:p>
        </w:tc>
      </w:tr>
      <w:tr w:rsidR="00E868E3" w:rsidRPr="00BE01AC" w14:paraId="2C45FAF3" w14:textId="77777777" w:rsidTr="00567D1C">
        <w:tc>
          <w:tcPr>
            <w:tcW w:w="709" w:type="dxa"/>
            <w:shd w:val="clear" w:color="auto" w:fill="auto"/>
            <w:vAlign w:val="bottom"/>
          </w:tcPr>
          <w:p w14:paraId="2BC3185B" w14:textId="77777777" w:rsidR="00E868E3" w:rsidRPr="00BE01AC" w:rsidRDefault="00E868E3" w:rsidP="00BE01AC">
            <w:pPr>
              <w:jc w:val="center"/>
              <w:rPr>
                <w:b/>
                <w:color w:val="000000"/>
                <w:sz w:val="26"/>
                <w:szCs w:val="26"/>
                <w:lang w:val="pt-BR"/>
              </w:rPr>
            </w:pPr>
          </w:p>
        </w:tc>
        <w:tc>
          <w:tcPr>
            <w:tcW w:w="2835" w:type="dxa"/>
            <w:shd w:val="clear" w:color="auto" w:fill="auto"/>
          </w:tcPr>
          <w:p w14:paraId="768A283B" w14:textId="77777777" w:rsidR="00E868E3" w:rsidRPr="00BE01AC" w:rsidRDefault="00E868E3" w:rsidP="00BE01AC">
            <w:pPr>
              <w:jc w:val="center"/>
              <w:rPr>
                <w:b/>
                <w:color w:val="000000"/>
                <w:sz w:val="26"/>
                <w:szCs w:val="26"/>
                <w:lang w:val="pt-BR"/>
              </w:rPr>
            </w:pPr>
          </w:p>
        </w:tc>
        <w:tc>
          <w:tcPr>
            <w:tcW w:w="4253" w:type="dxa"/>
            <w:shd w:val="clear" w:color="auto" w:fill="auto"/>
          </w:tcPr>
          <w:p w14:paraId="2D366316" w14:textId="77777777" w:rsidR="00E868E3" w:rsidRPr="00BE01AC" w:rsidRDefault="00E868E3" w:rsidP="00BE01AC">
            <w:pPr>
              <w:jc w:val="center"/>
              <w:rPr>
                <w:b/>
                <w:color w:val="000000"/>
                <w:sz w:val="26"/>
                <w:szCs w:val="26"/>
                <w:lang w:val="pt-BR"/>
              </w:rPr>
            </w:pPr>
          </w:p>
        </w:tc>
        <w:tc>
          <w:tcPr>
            <w:tcW w:w="3288" w:type="dxa"/>
            <w:shd w:val="clear" w:color="auto" w:fill="auto"/>
          </w:tcPr>
          <w:p w14:paraId="1A83FC04" w14:textId="77777777" w:rsidR="00E868E3" w:rsidRPr="00BE01AC" w:rsidRDefault="00E868E3" w:rsidP="00BE01AC">
            <w:pPr>
              <w:jc w:val="center"/>
              <w:rPr>
                <w:b/>
                <w:color w:val="000000"/>
                <w:sz w:val="26"/>
                <w:szCs w:val="26"/>
                <w:lang w:val="pt-BR"/>
              </w:rPr>
            </w:pPr>
          </w:p>
        </w:tc>
        <w:tc>
          <w:tcPr>
            <w:tcW w:w="1956" w:type="dxa"/>
            <w:shd w:val="clear" w:color="auto" w:fill="auto"/>
          </w:tcPr>
          <w:p w14:paraId="5467E1B2" w14:textId="77777777" w:rsidR="00E868E3" w:rsidRPr="00BE01AC" w:rsidRDefault="00E868E3" w:rsidP="00BE01AC">
            <w:pPr>
              <w:jc w:val="center"/>
              <w:rPr>
                <w:b/>
                <w:color w:val="000000"/>
                <w:sz w:val="26"/>
                <w:szCs w:val="26"/>
                <w:lang w:val="pt-BR"/>
              </w:rPr>
            </w:pPr>
          </w:p>
        </w:tc>
        <w:tc>
          <w:tcPr>
            <w:tcW w:w="1560" w:type="dxa"/>
            <w:shd w:val="clear" w:color="auto" w:fill="auto"/>
          </w:tcPr>
          <w:p w14:paraId="304A4501" w14:textId="77777777" w:rsidR="00E868E3" w:rsidRPr="00BE01AC" w:rsidRDefault="00E868E3" w:rsidP="00BE01AC">
            <w:pPr>
              <w:jc w:val="center"/>
              <w:rPr>
                <w:b/>
                <w:color w:val="000000"/>
                <w:sz w:val="26"/>
                <w:szCs w:val="26"/>
                <w:lang w:val="pt-BR"/>
              </w:rPr>
            </w:pPr>
          </w:p>
        </w:tc>
      </w:tr>
    </w:tbl>
    <w:p w14:paraId="665A698F" w14:textId="77777777" w:rsidR="00744CF6" w:rsidRDefault="00EB5D72" w:rsidP="00897DF5">
      <w:pPr>
        <w:spacing w:before="120" w:after="120"/>
        <w:rPr>
          <w:b/>
          <w:szCs w:val="28"/>
          <w:lang w:val="pt-BR"/>
        </w:rPr>
        <w:sectPr w:rsidR="00744CF6" w:rsidSect="006D09F8">
          <w:pgSz w:w="16834" w:h="11909" w:orient="landscape" w:code="9"/>
          <w:pgMar w:top="1134" w:right="1140" w:bottom="1140" w:left="1140" w:header="720" w:footer="720" w:gutter="0"/>
          <w:cols w:space="720"/>
          <w:docGrid w:linePitch="360"/>
        </w:sectPr>
      </w:pPr>
      <w:r>
        <w:rPr>
          <w:b/>
          <w:szCs w:val="28"/>
          <w:lang w:val="pt-BR"/>
        </w:rPr>
        <w:br w:type="page"/>
      </w:r>
    </w:p>
    <w:p w14:paraId="359072EF" w14:textId="77777777" w:rsidR="00744CF6" w:rsidRDefault="0059271C" w:rsidP="00744CF6">
      <w:pPr>
        <w:spacing w:before="120" w:after="120"/>
        <w:rPr>
          <w:b/>
          <w:szCs w:val="28"/>
          <w:lang w:val="pt-BR"/>
        </w:rPr>
      </w:pPr>
      <w:r>
        <w:rPr>
          <w:b/>
          <w:szCs w:val="28"/>
          <w:lang w:val="pt-BR"/>
        </w:rPr>
        <w:lastRenderedPageBreak/>
        <w:t>Tên đơn vị:.....</w:t>
      </w:r>
    </w:p>
    <w:p w14:paraId="01960874" w14:textId="77777777" w:rsidR="0059271C" w:rsidRPr="008662F9" w:rsidRDefault="0059271C" w:rsidP="00744CF6">
      <w:pPr>
        <w:spacing w:before="120" w:after="120"/>
        <w:jc w:val="right"/>
        <w:rPr>
          <w:b/>
          <w:i/>
          <w:szCs w:val="28"/>
          <w:lang w:val="pt-BR"/>
        </w:rPr>
      </w:pPr>
      <w:r w:rsidRPr="008662F9">
        <w:rPr>
          <w:b/>
          <w:i/>
          <w:szCs w:val="28"/>
          <w:lang w:val="pt-BR"/>
        </w:rPr>
        <w:t xml:space="preserve">Phụ lục 3                                                                                                                                                                                                                                </w:t>
      </w:r>
    </w:p>
    <w:p w14:paraId="73CF0482" w14:textId="1718B347" w:rsidR="0059271C" w:rsidRDefault="0059271C" w:rsidP="0059271C">
      <w:pPr>
        <w:spacing w:before="120" w:after="120"/>
        <w:jc w:val="center"/>
        <w:rPr>
          <w:b/>
          <w:szCs w:val="28"/>
          <w:lang w:val="pt-BR"/>
        </w:rPr>
      </w:pPr>
      <w:r w:rsidRPr="00906F31">
        <w:rPr>
          <w:b/>
          <w:szCs w:val="28"/>
          <w:lang w:val="pt-BR"/>
        </w:rPr>
        <w:t>SỐ LIỆU CƠ SỞ THỰC PHẨM DO NGÀNH Y TẾ QUẢN LÝ</w:t>
      </w:r>
      <w:r w:rsidR="00897DF5">
        <w:rPr>
          <w:b/>
          <w:szCs w:val="28"/>
          <w:lang w:val="pt-BR"/>
        </w:rPr>
        <w:t xml:space="preserve"> (TUY</w:t>
      </w:r>
      <w:r w:rsidR="00E923EE">
        <w:rPr>
          <w:b/>
          <w:szCs w:val="28"/>
          <w:lang w:val="pt-BR"/>
        </w:rPr>
        <w:t>ẾN XÃ)</w:t>
      </w:r>
    </w:p>
    <w:p w14:paraId="67ECDC2C" w14:textId="77777777" w:rsidR="0059271C" w:rsidRDefault="00155E92" w:rsidP="0059271C">
      <w:pPr>
        <w:spacing w:before="120" w:after="120"/>
        <w:jc w:val="center"/>
        <w:rPr>
          <w:i/>
          <w:lang w:val="pt-BR"/>
        </w:rPr>
      </w:pPr>
      <w:r>
        <w:rPr>
          <w:i/>
          <w:lang w:val="pt-BR"/>
        </w:rPr>
        <w:t xml:space="preserve">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446"/>
        <w:gridCol w:w="1754"/>
        <w:gridCol w:w="1983"/>
        <w:gridCol w:w="1744"/>
      </w:tblGrid>
      <w:tr w:rsidR="00B81029" w:rsidRPr="00F57B00" w14:paraId="6C739E7F" w14:textId="77777777" w:rsidTr="0065252D">
        <w:trPr>
          <w:trHeight w:val="1288"/>
          <w:jc w:val="center"/>
        </w:trPr>
        <w:tc>
          <w:tcPr>
            <w:tcW w:w="590" w:type="dxa"/>
            <w:shd w:val="clear" w:color="auto" w:fill="auto"/>
            <w:vAlign w:val="center"/>
          </w:tcPr>
          <w:p w14:paraId="04C76D6A" w14:textId="77777777" w:rsidR="00B81029" w:rsidRPr="00F57B00" w:rsidRDefault="00B81029" w:rsidP="00480A24">
            <w:pPr>
              <w:jc w:val="center"/>
              <w:rPr>
                <w:b/>
                <w:lang w:val="pt-BR"/>
              </w:rPr>
            </w:pPr>
            <w:r w:rsidRPr="00F57B00">
              <w:rPr>
                <w:b/>
                <w:lang w:val="pt-BR"/>
              </w:rPr>
              <w:t>TT</w:t>
            </w:r>
          </w:p>
        </w:tc>
        <w:tc>
          <w:tcPr>
            <w:tcW w:w="3446" w:type="dxa"/>
            <w:shd w:val="clear" w:color="auto" w:fill="auto"/>
            <w:vAlign w:val="center"/>
          </w:tcPr>
          <w:p w14:paraId="71BD1E6C" w14:textId="77777777" w:rsidR="00B81029" w:rsidRPr="00F57B00" w:rsidRDefault="00B81029" w:rsidP="00480A24">
            <w:pPr>
              <w:jc w:val="center"/>
              <w:rPr>
                <w:b/>
                <w:lang w:val="pt-BR"/>
              </w:rPr>
            </w:pPr>
            <w:r w:rsidRPr="00F57B00">
              <w:rPr>
                <w:b/>
                <w:lang w:val="pt-BR"/>
              </w:rPr>
              <w:t>Loại hình cơ sở</w:t>
            </w:r>
          </w:p>
        </w:tc>
        <w:tc>
          <w:tcPr>
            <w:tcW w:w="1754" w:type="dxa"/>
            <w:shd w:val="clear" w:color="auto" w:fill="auto"/>
            <w:vAlign w:val="center"/>
          </w:tcPr>
          <w:p w14:paraId="7F4507CC" w14:textId="77777777" w:rsidR="00B81029" w:rsidRPr="00F57B00" w:rsidRDefault="00B81029" w:rsidP="00480A24">
            <w:pPr>
              <w:jc w:val="center"/>
              <w:rPr>
                <w:b/>
                <w:lang w:val="pt-BR"/>
              </w:rPr>
            </w:pPr>
            <w:r>
              <w:rPr>
                <w:b/>
                <w:lang w:val="pt-BR"/>
              </w:rPr>
              <w:t>Tổng s</w:t>
            </w:r>
            <w:r w:rsidRPr="00F57B00">
              <w:rPr>
                <w:b/>
                <w:lang w:val="pt-BR"/>
              </w:rPr>
              <w:t>ố</w:t>
            </w:r>
          </w:p>
          <w:p w14:paraId="164912F9" w14:textId="77777777" w:rsidR="00B81029" w:rsidRPr="00F57B00" w:rsidRDefault="00B81029" w:rsidP="00480A24">
            <w:pPr>
              <w:jc w:val="center"/>
              <w:rPr>
                <w:b/>
                <w:lang w:val="pt-BR"/>
              </w:rPr>
            </w:pPr>
            <w:r w:rsidRPr="00F57B00">
              <w:rPr>
                <w:b/>
                <w:lang w:val="pt-BR"/>
              </w:rPr>
              <w:t>cơ sở hiện</w:t>
            </w:r>
          </w:p>
          <w:p w14:paraId="0C69A9A9" w14:textId="77777777" w:rsidR="00B81029" w:rsidRPr="00F57B00" w:rsidRDefault="00B81029" w:rsidP="00480A24">
            <w:pPr>
              <w:jc w:val="center"/>
              <w:rPr>
                <w:lang w:val="pt-BR"/>
              </w:rPr>
            </w:pPr>
            <w:r w:rsidRPr="00F57B00">
              <w:rPr>
                <w:b/>
                <w:lang w:val="pt-BR"/>
              </w:rPr>
              <w:t>có</w:t>
            </w:r>
          </w:p>
        </w:tc>
        <w:tc>
          <w:tcPr>
            <w:tcW w:w="1983" w:type="dxa"/>
          </w:tcPr>
          <w:p w14:paraId="4C9E6BA5" w14:textId="77777777" w:rsidR="00744CF6" w:rsidRPr="00F57B00" w:rsidRDefault="00744CF6" w:rsidP="00744CF6">
            <w:pPr>
              <w:jc w:val="center"/>
              <w:rPr>
                <w:b/>
                <w:lang w:val="pt-BR"/>
              </w:rPr>
            </w:pPr>
            <w:r>
              <w:rPr>
                <w:b/>
                <w:lang w:val="pt-BR"/>
              </w:rPr>
              <w:t>Tổng s</w:t>
            </w:r>
            <w:r w:rsidRPr="00F57B00">
              <w:rPr>
                <w:b/>
                <w:lang w:val="pt-BR"/>
              </w:rPr>
              <w:t>ố</w:t>
            </w:r>
          </w:p>
          <w:p w14:paraId="74947C12" w14:textId="77777777" w:rsidR="00B81029" w:rsidRDefault="00744CF6" w:rsidP="00744CF6">
            <w:pPr>
              <w:jc w:val="center"/>
              <w:rPr>
                <w:b/>
                <w:lang w:val="pt-BR"/>
              </w:rPr>
            </w:pPr>
            <w:r w:rsidRPr="00F57B00">
              <w:rPr>
                <w:b/>
                <w:lang w:val="pt-BR"/>
              </w:rPr>
              <w:t xml:space="preserve">cơ sở </w:t>
            </w:r>
            <w:r>
              <w:rPr>
                <w:b/>
                <w:lang w:val="pt-BR"/>
              </w:rPr>
              <w:t>đã được quản lý</w:t>
            </w:r>
          </w:p>
        </w:tc>
        <w:tc>
          <w:tcPr>
            <w:tcW w:w="1744" w:type="dxa"/>
            <w:shd w:val="clear" w:color="auto" w:fill="auto"/>
            <w:vAlign w:val="center"/>
          </w:tcPr>
          <w:p w14:paraId="7F68A44A" w14:textId="77777777" w:rsidR="00B81029" w:rsidRPr="00480A24" w:rsidRDefault="00B81029" w:rsidP="00480A24">
            <w:pPr>
              <w:jc w:val="center"/>
              <w:rPr>
                <w:b/>
                <w:lang w:val="pt-BR"/>
              </w:rPr>
            </w:pPr>
            <w:r>
              <w:rPr>
                <w:b/>
                <w:lang w:val="pt-BR"/>
              </w:rPr>
              <w:t>G</w:t>
            </w:r>
            <w:r w:rsidRPr="00480A24">
              <w:rPr>
                <w:b/>
                <w:lang w:val="pt-BR"/>
              </w:rPr>
              <w:t>hi chú</w:t>
            </w:r>
          </w:p>
        </w:tc>
      </w:tr>
      <w:tr w:rsidR="00E868E3" w:rsidRPr="00F57B00" w14:paraId="31F79DB9" w14:textId="77777777" w:rsidTr="0065252D">
        <w:trPr>
          <w:trHeight w:val="349"/>
          <w:jc w:val="center"/>
        </w:trPr>
        <w:tc>
          <w:tcPr>
            <w:tcW w:w="590" w:type="dxa"/>
            <w:shd w:val="clear" w:color="auto" w:fill="auto"/>
            <w:vAlign w:val="center"/>
          </w:tcPr>
          <w:p w14:paraId="2A945278" w14:textId="77777777" w:rsidR="00E868E3" w:rsidRPr="00F57B00" w:rsidRDefault="00E868E3" w:rsidP="00311EB4">
            <w:pPr>
              <w:spacing w:before="120" w:after="120"/>
              <w:jc w:val="center"/>
              <w:rPr>
                <w:lang w:val="sv-SE"/>
              </w:rPr>
            </w:pPr>
            <w:r w:rsidRPr="00F57B00">
              <w:rPr>
                <w:lang w:val="sv-SE"/>
              </w:rPr>
              <w:t>1</w:t>
            </w:r>
          </w:p>
        </w:tc>
        <w:tc>
          <w:tcPr>
            <w:tcW w:w="3446" w:type="dxa"/>
            <w:shd w:val="clear" w:color="auto" w:fill="auto"/>
          </w:tcPr>
          <w:p w14:paraId="172C8177" w14:textId="77777777" w:rsidR="00E868E3" w:rsidRPr="00964D26" w:rsidRDefault="0065252D" w:rsidP="0065252D">
            <w:pPr>
              <w:spacing w:before="120" w:after="120"/>
            </w:pPr>
            <w:r w:rsidRPr="00B36DB4">
              <w:t>Cơ sở dịch vụ ăn uống</w:t>
            </w:r>
            <w:r>
              <w:t>/</w:t>
            </w:r>
            <w:r w:rsidRPr="00B36DB4">
              <w:t>thức ăn đường phố</w:t>
            </w:r>
          </w:p>
        </w:tc>
        <w:tc>
          <w:tcPr>
            <w:tcW w:w="1754" w:type="dxa"/>
            <w:shd w:val="clear" w:color="auto" w:fill="auto"/>
          </w:tcPr>
          <w:p w14:paraId="216F6ABB" w14:textId="77777777" w:rsidR="00E868E3" w:rsidRPr="00F57B00" w:rsidRDefault="00E868E3" w:rsidP="00311EB4">
            <w:pPr>
              <w:spacing w:before="120" w:after="120"/>
              <w:jc w:val="center"/>
              <w:rPr>
                <w:lang w:val="pt-BR"/>
              </w:rPr>
            </w:pPr>
          </w:p>
        </w:tc>
        <w:tc>
          <w:tcPr>
            <w:tcW w:w="1983" w:type="dxa"/>
          </w:tcPr>
          <w:p w14:paraId="4A5E39C3" w14:textId="77777777" w:rsidR="00E868E3" w:rsidRPr="00F57B00" w:rsidRDefault="00E868E3" w:rsidP="00311EB4">
            <w:pPr>
              <w:spacing w:before="120" w:after="120"/>
              <w:jc w:val="center"/>
              <w:rPr>
                <w:lang w:val="pt-BR"/>
              </w:rPr>
            </w:pPr>
          </w:p>
        </w:tc>
        <w:tc>
          <w:tcPr>
            <w:tcW w:w="1744" w:type="dxa"/>
            <w:shd w:val="clear" w:color="auto" w:fill="auto"/>
          </w:tcPr>
          <w:p w14:paraId="1BDABFAA" w14:textId="77777777" w:rsidR="00E868E3" w:rsidRPr="00F57B00" w:rsidRDefault="00E868E3" w:rsidP="00311EB4">
            <w:pPr>
              <w:spacing w:before="120" w:after="120"/>
              <w:jc w:val="center"/>
              <w:rPr>
                <w:lang w:val="pt-BR"/>
              </w:rPr>
            </w:pPr>
          </w:p>
        </w:tc>
      </w:tr>
      <w:tr w:rsidR="00E868E3" w:rsidRPr="00F57B00" w14:paraId="7BF3FA0E" w14:textId="77777777" w:rsidTr="0065252D">
        <w:trPr>
          <w:trHeight w:val="342"/>
          <w:jc w:val="center"/>
        </w:trPr>
        <w:tc>
          <w:tcPr>
            <w:tcW w:w="590" w:type="dxa"/>
            <w:shd w:val="clear" w:color="auto" w:fill="auto"/>
            <w:vAlign w:val="center"/>
          </w:tcPr>
          <w:p w14:paraId="036A8832" w14:textId="77777777" w:rsidR="00E868E3" w:rsidRPr="00F57B00" w:rsidRDefault="00E868E3" w:rsidP="00311EB4">
            <w:pPr>
              <w:spacing w:before="120" w:after="120"/>
              <w:jc w:val="center"/>
            </w:pPr>
            <w:r w:rsidRPr="00F57B00">
              <w:t>2</w:t>
            </w:r>
          </w:p>
        </w:tc>
        <w:tc>
          <w:tcPr>
            <w:tcW w:w="3446" w:type="dxa"/>
            <w:shd w:val="clear" w:color="auto" w:fill="auto"/>
          </w:tcPr>
          <w:p w14:paraId="28F78C4E" w14:textId="77777777" w:rsidR="00E868E3" w:rsidRPr="00F57B00" w:rsidRDefault="00E868E3" w:rsidP="008C6E36">
            <w:pPr>
              <w:spacing w:before="120" w:after="120"/>
              <w:rPr>
                <w:lang w:val="pt-BR"/>
              </w:rPr>
            </w:pPr>
            <w:r>
              <w:rPr>
                <w:lang w:val="pt-BR"/>
              </w:rPr>
              <w:t xml:space="preserve">Cơ sở dịch vụ nấu cỗ lưu động </w:t>
            </w:r>
          </w:p>
        </w:tc>
        <w:tc>
          <w:tcPr>
            <w:tcW w:w="1754" w:type="dxa"/>
            <w:shd w:val="clear" w:color="auto" w:fill="auto"/>
          </w:tcPr>
          <w:p w14:paraId="3BCE5145" w14:textId="77777777" w:rsidR="00E868E3" w:rsidRPr="00F57B00" w:rsidRDefault="00E868E3" w:rsidP="00311EB4">
            <w:pPr>
              <w:spacing w:before="120" w:after="120"/>
              <w:jc w:val="center"/>
              <w:rPr>
                <w:lang w:val="pt-BR"/>
              </w:rPr>
            </w:pPr>
          </w:p>
        </w:tc>
        <w:tc>
          <w:tcPr>
            <w:tcW w:w="1983" w:type="dxa"/>
          </w:tcPr>
          <w:p w14:paraId="7510A219" w14:textId="77777777" w:rsidR="00E868E3" w:rsidRPr="00F57B00" w:rsidRDefault="00E868E3" w:rsidP="00311EB4">
            <w:pPr>
              <w:spacing w:before="120" w:after="120"/>
              <w:jc w:val="center"/>
              <w:rPr>
                <w:lang w:val="pt-BR"/>
              </w:rPr>
            </w:pPr>
          </w:p>
        </w:tc>
        <w:tc>
          <w:tcPr>
            <w:tcW w:w="1744" w:type="dxa"/>
            <w:shd w:val="clear" w:color="auto" w:fill="auto"/>
          </w:tcPr>
          <w:p w14:paraId="1A2797B7" w14:textId="77777777" w:rsidR="00E868E3" w:rsidRPr="00F57B00" w:rsidRDefault="00E868E3" w:rsidP="00311EB4">
            <w:pPr>
              <w:spacing w:before="120" w:after="120"/>
              <w:jc w:val="center"/>
              <w:rPr>
                <w:lang w:val="pt-BR"/>
              </w:rPr>
            </w:pPr>
          </w:p>
        </w:tc>
      </w:tr>
      <w:tr w:rsidR="00E868E3" w:rsidRPr="00F57B00" w14:paraId="681F470E" w14:textId="77777777" w:rsidTr="0065252D">
        <w:trPr>
          <w:trHeight w:val="322"/>
          <w:jc w:val="center"/>
        </w:trPr>
        <w:tc>
          <w:tcPr>
            <w:tcW w:w="590" w:type="dxa"/>
            <w:shd w:val="clear" w:color="auto" w:fill="auto"/>
            <w:vAlign w:val="center"/>
          </w:tcPr>
          <w:p w14:paraId="59CCDC3A" w14:textId="77777777" w:rsidR="00E868E3" w:rsidRPr="00F57B00" w:rsidRDefault="00E868E3" w:rsidP="00311EB4">
            <w:pPr>
              <w:spacing w:before="120" w:after="120"/>
              <w:jc w:val="center"/>
            </w:pPr>
            <w:r w:rsidRPr="00F57B00">
              <w:t>3</w:t>
            </w:r>
          </w:p>
        </w:tc>
        <w:tc>
          <w:tcPr>
            <w:tcW w:w="3446" w:type="dxa"/>
            <w:shd w:val="clear" w:color="auto" w:fill="auto"/>
          </w:tcPr>
          <w:p w14:paraId="232981B3" w14:textId="77777777" w:rsidR="00E868E3" w:rsidRPr="00F57B00" w:rsidRDefault="00E868E3" w:rsidP="008C6E36">
            <w:pPr>
              <w:spacing w:before="120" w:after="120"/>
            </w:pPr>
            <w:r w:rsidRPr="00B36DB4">
              <w:rPr>
                <w:lang w:val="es-UY"/>
              </w:rPr>
              <w:t>Bếp ăn phục vụ các nhóm trẻ độc lập</w:t>
            </w:r>
          </w:p>
        </w:tc>
        <w:tc>
          <w:tcPr>
            <w:tcW w:w="1754" w:type="dxa"/>
            <w:shd w:val="clear" w:color="auto" w:fill="auto"/>
          </w:tcPr>
          <w:p w14:paraId="0A6187B2" w14:textId="77777777" w:rsidR="00E868E3" w:rsidRPr="00F57B00" w:rsidRDefault="00E868E3" w:rsidP="00311EB4">
            <w:pPr>
              <w:spacing w:before="120" w:after="120"/>
              <w:jc w:val="center"/>
              <w:rPr>
                <w:lang w:val="pt-BR"/>
              </w:rPr>
            </w:pPr>
          </w:p>
        </w:tc>
        <w:tc>
          <w:tcPr>
            <w:tcW w:w="1983" w:type="dxa"/>
          </w:tcPr>
          <w:p w14:paraId="5A9F7F12" w14:textId="77777777" w:rsidR="00E868E3" w:rsidRPr="00F57B00" w:rsidRDefault="00E868E3" w:rsidP="00311EB4">
            <w:pPr>
              <w:spacing w:before="120" w:after="120"/>
              <w:jc w:val="center"/>
              <w:rPr>
                <w:lang w:val="pt-BR"/>
              </w:rPr>
            </w:pPr>
          </w:p>
        </w:tc>
        <w:tc>
          <w:tcPr>
            <w:tcW w:w="1744" w:type="dxa"/>
            <w:shd w:val="clear" w:color="auto" w:fill="auto"/>
          </w:tcPr>
          <w:p w14:paraId="33DAB35A" w14:textId="77777777" w:rsidR="00E868E3" w:rsidRPr="00F57B00" w:rsidRDefault="00E868E3" w:rsidP="00311EB4">
            <w:pPr>
              <w:spacing w:before="120" w:after="120"/>
              <w:jc w:val="center"/>
              <w:rPr>
                <w:lang w:val="pt-BR"/>
              </w:rPr>
            </w:pPr>
          </w:p>
        </w:tc>
      </w:tr>
      <w:tr w:rsidR="00E868E3" w:rsidRPr="00F57B00" w14:paraId="5ABE4C49" w14:textId="77777777" w:rsidTr="0065252D">
        <w:trPr>
          <w:trHeight w:val="315"/>
          <w:jc w:val="center"/>
        </w:trPr>
        <w:tc>
          <w:tcPr>
            <w:tcW w:w="590" w:type="dxa"/>
            <w:shd w:val="clear" w:color="auto" w:fill="auto"/>
            <w:vAlign w:val="center"/>
          </w:tcPr>
          <w:p w14:paraId="12F5C93E" w14:textId="77777777" w:rsidR="00E868E3" w:rsidRPr="00F57B00" w:rsidRDefault="00E868E3" w:rsidP="00311EB4">
            <w:pPr>
              <w:spacing w:before="120" w:after="120"/>
              <w:jc w:val="center"/>
            </w:pPr>
            <w:r>
              <w:t>4</w:t>
            </w:r>
          </w:p>
        </w:tc>
        <w:tc>
          <w:tcPr>
            <w:tcW w:w="3446" w:type="dxa"/>
            <w:shd w:val="clear" w:color="auto" w:fill="auto"/>
          </w:tcPr>
          <w:p w14:paraId="7A360B3D" w14:textId="77777777" w:rsidR="00E868E3" w:rsidRPr="00F57B00" w:rsidRDefault="00E868E3" w:rsidP="00592AD1">
            <w:pPr>
              <w:spacing w:before="120" w:after="120"/>
            </w:pPr>
            <w:r>
              <w:t>………………</w:t>
            </w:r>
          </w:p>
        </w:tc>
        <w:tc>
          <w:tcPr>
            <w:tcW w:w="1754" w:type="dxa"/>
            <w:shd w:val="clear" w:color="auto" w:fill="auto"/>
          </w:tcPr>
          <w:p w14:paraId="065A1A73" w14:textId="77777777" w:rsidR="00E868E3" w:rsidRPr="00F57B00" w:rsidRDefault="00E868E3" w:rsidP="00311EB4">
            <w:pPr>
              <w:spacing w:before="120" w:after="120"/>
              <w:jc w:val="center"/>
              <w:rPr>
                <w:lang w:val="pt-BR"/>
              </w:rPr>
            </w:pPr>
          </w:p>
        </w:tc>
        <w:tc>
          <w:tcPr>
            <w:tcW w:w="1983" w:type="dxa"/>
          </w:tcPr>
          <w:p w14:paraId="49B567D9" w14:textId="77777777" w:rsidR="00E868E3" w:rsidRPr="00F57B00" w:rsidRDefault="00E868E3" w:rsidP="00311EB4">
            <w:pPr>
              <w:spacing w:before="120" w:after="120"/>
              <w:jc w:val="center"/>
              <w:rPr>
                <w:lang w:val="pt-BR"/>
              </w:rPr>
            </w:pPr>
          </w:p>
        </w:tc>
        <w:tc>
          <w:tcPr>
            <w:tcW w:w="1744" w:type="dxa"/>
            <w:shd w:val="clear" w:color="auto" w:fill="auto"/>
          </w:tcPr>
          <w:p w14:paraId="4F5DC0E7" w14:textId="77777777" w:rsidR="00E868E3" w:rsidRPr="00F57B00" w:rsidRDefault="00E868E3" w:rsidP="00311EB4">
            <w:pPr>
              <w:spacing w:before="120" w:after="120"/>
              <w:jc w:val="center"/>
              <w:rPr>
                <w:lang w:val="pt-BR"/>
              </w:rPr>
            </w:pPr>
          </w:p>
        </w:tc>
      </w:tr>
      <w:tr w:rsidR="00E868E3" w:rsidRPr="00F57B00" w14:paraId="35BD67B7" w14:textId="77777777" w:rsidTr="0065252D">
        <w:trPr>
          <w:trHeight w:val="289"/>
          <w:jc w:val="center"/>
        </w:trPr>
        <w:tc>
          <w:tcPr>
            <w:tcW w:w="4036" w:type="dxa"/>
            <w:gridSpan w:val="2"/>
            <w:shd w:val="clear" w:color="auto" w:fill="auto"/>
          </w:tcPr>
          <w:p w14:paraId="51817BB6" w14:textId="77777777" w:rsidR="00E868E3" w:rsidRPr="00F57B00" w:rsidRDefault="00E868E3" w:rsidP="00311EB4">
            <w:pPr>
              <w:spacing w:before="120" w:after="120"/>
              <w:jc w:val="center"/>
              <w:rPr>
                <w:b/>
                <w:lang w:val="pt-BR"/>
              </w:rPr>
            </w:pPr>
            <w:r w:rsidRPr="00F57B00">
              <w:rPr>
                <w:b/>
                <w:lang w:val="pt-BR"/>
              </w:rPr>
              <w:t>Cộng</w:t>
            </w:r>
          </w:p>
        </w:tc>
        <w:tc>
          <w:tcPr>
            <w:tcW w:w="1754" w:type="dxa"/>
            <w:shd w:val="clear" w:color="auto" w:fill="auto"/>
          </w:tcPr>
          <w:p w14:paraId="6F73E43C" w14:textId="77777777" w:rsidR="00E868E3" w:rsidRPr="00F57B00" w:rsidRDefault="00E868E3" w:rsidP="00311EB4">
            <w:pPr>
              <w:spacing w:before="120" w:after="120"/>
              <w:jc w:val="center"/>
              <w:rPr>
                <w:b/>
                <w:lang w:val="pt-BR"/>
              </w:rPr>
            </w:pPr>
          </w:p>
        </w:tc>
        <w:tc>
          <w:tcPr>
            <w:tcW w:w="1983" w:type="dxa"/>
          </w:tcPr>
          <w:p w14:paraId="4C07B9F2" w14:textId="77777777" w:rsidR="00E868E3" w:rsidRPr="00F57B00" w:rsidRDefault="00E868E3" w:rsidP="00311EB4">
            <w:pPr>
              <w:spacing w:before="120" w:after="120"/>
              <w:jc w:val="center"/>
              <w:rPr>
                <w:b/>
                <w:lang w:val="pt-BR"/>
              </w:rPr>
            </w:pPr>
          </w:p>
        </w:tc>
        <w:tc>
          <w:tcPr>
            <w:tcW w:w="1744" w:type="dxa"/>
            <w:shd w:val="clear" w:color="auto" w:fill="auto"/>
          </w:tcPr>
          <w:p w14:paraId="5F756555" w14:textId="77777777" w:rsidR="00E868E3" w:rsidRPr="00F57B00" w:rsidRDefault="00E868E3" w:rsidP="00311EB4">
            <w:pPr>
              <w:spacing w:before="120" w:after="120"/>
              <w:jc w:val="center"/>
              <w:rPr>
                <w:b/>
                <w:lang w:val="pt-BR"/>
              </w:rPr>
            </w:pPr>
          </w:p>
        </w:tc>
      </w:tr>
    </w:tbl>
    <w:p w14:paraId="7FD928C6" w14:textId="77777777" w:rsidR="00744CF6" w:rsidRDefault="00744CF6" w:rsidP="0059271C">
      <w:pPr>
        <w:spacing w:before="120" w:after="120"/>
        <w:rPr>
          <w:b/>
          <w:szCs w:val="28"/>
          <w:lang w:val="pt-BR"/>
        </w:rPr>
        <w:sectPr w:rsidR="00744CF6" w:rsidSect="00744CF6">
          <w:pgSz w:w="11909" w:h="16834" w:code="9"/>
          <w:pgMar w:top="1140" w:right="1140" w:bottom="1140" w:left="1134" w:header="720" w:footer="720" w:gutter="0"/>
          <w:cols w:space="720"/>
          <w:docGrid w:linePitch="360"/>
        </w:sectPr>
      </w:pPr>
    </w:p>
    <w:p w14:paraId="48FE1E7A" w14:textId="77777777" w:rsidR="004D335F" w:rsidRDefault="0059271C" w:rsidP="004D335F">
      <w:pPr>
        <w:spacing w:before="120" w:after="120"/>
        <w:rPr>
          <w:b/>
          <w:szCs w:val="28"/>
          <w:lang w:val="pt-BR"/>
        </w:rPr>
      </w:pPr>
      <w:r>
        <w:rPr>
          <w:b/>
          <w:szCs w:val="28"/>
          <w:lang w:val="pt-BR"/>
        </w:rPr>
        <w:lastRenderedPageBreak/>
        <w:t xml:space="preserve">Tên đơn vị:.....               </w:t>
      </w:r>
    </w:p>
    <w:p w14:paraId="57E4138C" w14:textId="77777777" w:rsidR="008662F9" w:rsidRPr="00192254" w:rsidRDefault="00192254" w:rsidP="00192254">
      <w:pPr>
        <w:spacing w:before="120" w:after="120"/>
        <w:jc w:val="right"/>
        <w:rPr>
          <w:b/>
          <w:i/>
          <w:szCs w:val="28"/>
          <w:lang w:val="pt-BR"/>
        </w:rPr>
      </w:pPr>
      <w:r w:rsidRPr="008662F9">
        <w:rPr>
          <w:b/>
          <w:i/>
          <w:szCs w:val="28"/>
          <w:lang w:val="pt-BR"/>
        </w:rPr>
        <w:t>Phụ lục 4</w:t>
      </w:r>
    </w:p>
    <w:p w14:paraId="63CECAE8" w14:textId="77777777" w:rsidR="0059271C" w:rsidRDefault="0059271C" w:rsidP="0059271C">
      <w:pPr>
        <w:spacing w:before="120" w:after="120"/>
        <w:jc w:val="center"/>
        <w:rPr>
          <w:b/>
          <w:lang w:val="pt-BR"/>
        </w:rPr>
      </w:pPr>
    </w:p>
    <w:p w14:paraId="0F4B1973" w14:textId="77777777" w:rsidR="00E923EE" w:rsidRDefault="0059271C" w:rsidP="00E923EE">
      <w:pPr>
        <w:spacing w:before="120" w:after="120"/>
        <w:jc w:val="center"/>
        <w:rPr>
          <w:b/>
          <w:szCs w:val="28"/>
          <w:lang w:val="pt-BR"/>
        </w:rPr>
      </w:pPr>
      <w:r w:rsidRPr="00FD6ED7">
        <w:rPr>
          <w:b/>
          <w:lang w:val="pt-BR"/>
        </w:rPr>
        <w:t>DANH SÁCH CƠ SỞ THỰC PHẨM DO NGÀNH Y TẾ QUẢN LÝ</w:t>
      </w:r>
      <w:r w:rsidR="00E923EE">
        <w:rPr>
          <w:b/>
          <w:szCs w:val="28"/>
          <w:lang w:val="pt-BR"/>
        </w:rPr>
        <w:t>(TUYẾN XÃ)</w:t>
      </w:r>
    </w:p>
    <w:p w14:paraId="4F1C0B39" w14:textId="77777777" w:rsidR="0059271C" w:rsidRDefault="00155E92" w:rsidP="0059271C">
      <w:pPr>
        <w:spacing w:before="120" w:after="120"/>
        <w:jc w:val="center"/>
        <w:rPr>
          <w:i/>
          <w:lang w:val="pt-BR"/>
        </w:rPr>
      </w:pPr>
      <w:r>
        <w:rPr>
          <w:i/>
          <w:lang w:val="pt-BR"/>
        </w:rPr>
        <w:t xml:space="preserve"> </w:t>
      </w:r>
    </w:p>
    <w:tbl>
      <w:tblPr>
        <w:tblW w:w="14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120"/>
        <w:gridCol w:w="4110"/>
        <w:gridCol w:w="3119"/>
        <w:gridCol w:w="1984"/>
        <w:gridCol w:w="1455"/>
      </w:tblGrid>
      <w:tr w:rsidR="00E923EE" w:rsidRPr="00BE01AC" w14:paraId="787B0AC8" w14:textId="77777777" w:rsidTr="00192254">
        <w:tc>
          <w:tcPr>
            <w:tcW w:w="708" w:type="dxa"/>
            <w:shd w:val="clear" w:color="auto" w:fill="auto"/>
            <w:vAlign w:val="center"/>
          </w:tcPr>
          <w:p w14:paraId="01E75743" w14:textId="77777777" w:rsidR="00E923EE" w:rsidRPr="00BE01AC" w:rsidRDefault="00E923EE" w:rsidP="00747A77">
            <w:pPr>
              <w:jc w:val="center"/>
              <w:rPr>
                <w:b/>
                <w:color w:val="000000"/>
                <w:sz w:val="26"/>
                <w:szCs w:val="26"/>
                <w:lang w:val="pt-BR"/>
              </w:rPr>
            </w:pPr>
            <w:r w:rsidRPr="00BE01AC">
              <w:rPr>
                <w:b/>
                <w:color w:val="000000"/>
                <w:sz w:val="26"/>
                <w:szCs w:val="26"/>
                <w:lang w:val="pt-BR"/>
              </w:rPr>
              <w:t>STT</w:t>
            </w:r>
          </w:p>
        </w:tc>
        <w:tc>
          <w:tcPr>
            <w:tcW w:w="3120" w:type="dxa"/>
            <w:shd w:val="clear" w:color="auto" w:fill="auto"/>
            <w:vAlign w:val="center"/>
          </w:tcPr>
          <w:p w14:paraId="230B58BE" w14:textId="77777777" w:rsidR="00E923EE" w:rsidRPr="00BE01AC" w:rsidRDefault="00E923EE" w:rsidP="00747A77">
            <w:pPr>
              <w:jc w:val="center"/>
              <w:rPr>
                <w:b/>
                <w:color w:val="000000"/>
                <w:sz w:val="26"/>
                <w:szCs w:val="26"/>
                <w:lang w:val="pt-BR"/>
              </w:rPr>
            </w:pPr>
            <w:r w:rsidRPr="00BE01AC">
              <w:rPr>
                <w:b/>
                <w:color w:val="000000"/>
                <w:sz w:val="26"/>
                <w:szCs w:val="26"/>
                <w:lang w:val="pt-BR"/>
              </w:rPr>
              <w:t>Tên cơ sở/Chủ cơ sở</w:t>
            </w:r>
          </w:p>
        </w:tc>
        <w:tc>
          <w:tcPr>
            <w:tcW w:w="4110" w:type="dxa"/>
            <w:shd w:val="clear" w:color="auto" w:fill="auto"/>
            <w:vAlign w:val="center"/>
          </w:tcPr>
          <w:p w14:paraId="05583BBC" w14:textId="77777777" w:rsidR="00E923EE" w:rsidRPr="00BE01AC" w:rsidRDefault="00E923EE" w:rsidP="00744CF6">
            <w:pPr>
              <w:jc w:val="center"/>
              <w:rPr>
                <w:b/>
                <w:color w:val="000000"/>
                <w:sz w:val="26"/>
                <w:szCs w:val="26"/>
                <w:lang w:val="pt-BR"/>
              </w:rPr>
            </w:pPr>
            <w:r w:rsidRPr="00BE01AC">
              <w:rPr>
                <w:b/>
                <w:color w:val="000000"/>
                <w:sz w:val="26"/>
                <w:szCs w:val="26"/>
                <w:lang w:val="pt-BR"/>
              </w:rPr>
              <w:t>Địa điểm SX</w:t>
            </w:r>
            <w:r w:rsidR="00744CF6">
              <w:rPr>
                <w:b/>
                <w:color w:val="000000"/>
                <w:sz w:val="26"/>
                <w:szCs w:val="26"/>
                <w:lang w:val="pt-BR"/>
              </w:rPr>
              <w:t>/</w:t>
            </w:r>
            <w:r w:rsidRPr="00BE01AC">
              <w:rPr>
                <w:b/>
                <w:color w:val="000000"/>
                <w:sz w:val="26"/>
                <w:szCs w:val="26"/>
                <w:lang w:val="pt-BR"/>
              </w:rPr>
              <w:t>kinh doanh</w:t>
            </w:r>
          </w:p>
        </w:tc>
        <w:tc>
          <w:tcPr>
            <w:tcW w:w="3119" w:type="dxa"/>
            <w:shd w:val="clear" w:color="auto" w:fill="auto"/>
            <w:vAlign w:val="center"/>
          </w:tcPr>
          <w:p w14:paraId="24F84316" w14:textId="77777777" w:rsidR="00E923EE" w:rsidRPr="00BE01AC" w:rsidRDefault="00E923EE" w:rsidP="00744CF6">
            <w:pPr>
              <w:jc w:val="center"/>
              <w:rPr>
                <w:b/>
                <w:color w:val="000000"/>
                <w:sz w:val="26"/>
                <w:szCs w:val="26"/>
                <w:lang w:val="pt-BR"/>
              </w:rPr>
            </w:pPr>
            <w:r w:rsidRPr="00BE01AC">
              <w:rPr>
                <w:b/>
                <w:color w:val="000000"/>
                <w:sz w:val="26"/>
                <w:szCs w:val="26"/>
                <w:lang w:val="pt-BR"/>
              </w:rPr>
              <w:t>Loại hình SX</w:t>
            </w:r>
            <w:r w:rsidR="00744CF6">
              <w:rPr>
                <w:b/>
                <w:color w:val="000000"/>
                <w:sz w:val="26"/>
                <w:szCs w:val="26"/>
                <w:lang w:val="pt-BR"/>
              </w:rPr>
              <w:t>/</w:t>
            </w:r>
            <w:r w:rsidRPr="00BE01AC">
              <w:rPr>
                <w:b/>
                <w:color w:val="000000"/>
                <w:sz w:val="26"/>
                <w:szCs w:val="26"/>
                <w:lang w:val="pt-BR"/>
              </w:rPr>
              <w:t xml:space="preserve"> kinh doanh</w:t>
            </w:r>
          </w:p>
        </w:tc>
        <w:tc>
          <w:tcPr>
            <w:tcW w:w="1984" w:type="dxa"/>
            <w:shd w:val="clear" w:color="auto" w:fill="auto"/>
            <w:vAlign w:val="center"/>
          </w:tcPr>
          <w:p w14:paraId="633267C6" w14:textId="77777777" w:rsidR="00E923EE" w:rsidRPr="00B81029" w:rsidRDefault="00E923EE" w:rsidP="00747A77">
            <w:pPr>
              <w:jc w:val="center"/>
              <w:rPr>
                <w:b/>
                <w:color w:val="000000"/>
                <w:sz w:val="26"/>
                <w:szCs w:val="26"/>
                <w:lang w:val="pt-BR"/>
              </w:rPr>
            </w:pPr>
            <w:r w:rsidRPr="00B81029">
              <w:rPr>
                <w:b/>
                <w:color w:val="000000"/>
                <w:sz w:val="26"/>
                <w:szCs w:val="26"/>
                <w:lang w:val="pt-BR"/>
              </w:rPr>
              <w:t>Điện thoại</w:t>
            </w:r>
          </w:p>
          <w:p w14:paraId="1FC40D65" w14:textId="77777777" w:rsidR="00E923EE" w:rsidRPr="00B81029" w:rsidRDefault="00E923EE" w:rsidP="00747A77">
            <w:pPr>
              <w:jc w:val="center"/>
              <w:rPr>
                <w:color w:val="000000"/>
                <w:sz w:val="26"/>
                <w:szCs w:val="26"/>
                <w:lang w:val="pt-BR"/>
              </w:rPr>
            </w:pPr>
            <w:r w:rsidRPr="00B81029">
              <w:rPr>
                <w:color w:val="000000"/>
                <w:sz w:val="26"/>
                <w:szCs w:val="26"/>
                <w:lang w:val="pt-BR"/>
              </w:rPr>
              <w:t>(Nếu có)</w:t>
            </w:r>
          </w:p>
        </w:tc>
        <w:tc>
          <w:tcPr>
            <w:tcW w:w="1455" w:type="dxa"/>
            <w:shd w:val="clear" w:color="auto" w:fill="auto"/>
            <w:vAlign w:val="center"/>
          </w:tcPr>
          <w:p w14:paraId="3F4295D6" w14:textId="77777777" w:rsidR="00E923EE" w:rsidRPr="00BE01AC" w:rsidRDefault="00E923EE" w:rsidP="00747A77">
            <w:pPr>
              <w:jc w:val="center"/>
              <w:rPr>
                <w:b/>
                <w:color w:val="000000"/>
                <w:sz w:val="26"/>
                <w:szCs w:val="26"/>
                <w:lang w:val="pt-BR"/>
              </w:rPr>
            </w:pPr>
            <w:r w:rsidRPr="00BE01AC">
              <w:rPr>
                <w:b/>
                <w:color w:val="000000"/>
                <w:sz w:val="26"/>
                <w:szCs w:val="26"/>
                <w:lang w:val="pt-BR"/>
              </w:rPr>
              <w:t>Ghi chú</w:t>
            </w:r>
          </w:p>
        </w:tc>
      </w:tr>
      <w:tr w:rsidR="00E868E3" w:rsidRPr="00BE01AC" w14:paraId="63BE8049" w14:textId="77777777" w:rsidTr="008E7183">
        <w:tc>
          <w:tcPr>
            <w:tcW w:w="708" w:type="dxa"/>
            <w:shd w:val="clear" w:color="auto" w:fill="auto"/>
            <w:vAlign w:val="center"/>
          </w:tcPr>
          <w:p w14:paraId="235984E8" w14:textId="77777777" w:rsidR="00E868E3" w:rsidRPr="00F57B00" w:rsidRDefault="00E868E3" w:rsidP="008C6E36">
            <w:pPr>
              <w:spacing w:before="120" w:after="120"/>
              <w:jc w:val="center"/>
              <w:rPr>
                <w:lang w:val="sv-SE"/>
              </w:rPr>
            </w:pPr>
            <w:r w:rsidRPr="00F57B00">
              <w:rPr>
                <w:lang w:val="sv-SE"/>
              </w:rPr>
              <w:t>1</w:t>
            </w:r>
          </w:p>
        </w:tc>
        <w:tc>
          <w:tcPr>
            <w:tcW w:w="3120" w:type="dxa"/>
            <w:shd w:val="clear" w:color="auto" w:fill="auto"/>
          </w:tcPr>
          <w:p w14:paraId="3C4C81A3" w14:textId="77777777" w:rsidR="00E868E3" w:rsidRPr="00BE01AC" w:rsidRDefault="00E868E3" w:rsidP="00311EB4">
            <w:pPr>
              <w:jc w:val="center"/>
              <w:rPr>
                <w:b/>
                <w:color w:val="000000"/>
                <w:sz w:val="26"/>
                <w:szCs w:val="26"/>
                <w:lang w:val="pt-BR"/>
              </w:rPr>
            </w:pPr>
          </w:p>
        </w:tc>
        <w:tc>
          <w:tcPr>
            <w:tcW w:w="4110" w:type="dxa"/>
            <w:shd w:val="clear" w:color="auto" w:fill="auto"/>
          </w:tcPr>
          <w:p w14:paraId="5E161D62" w14:textId="77777777" w:rsidR="00E868E3" w:rsidRPr="00BE01AC" w:rsidRDefault="00E868E3" w:rsidP="00311EB4">
            <w:pPr>
              <w:jc w:val="center"/>
              <w:rPr>
                <w:b/>
                <w:color w:val="000000"/>
                <w:sz w:val="26"/>
                <w:szCs w:val="26"/>
                <w:lang w:val="pt-BR"/>
              </w:rPr>
            </w:pPr>
          </w:p>
        </w:tc>
        <w:tc>
          <w:tcPr>
            <w:tcW w:w="3119" w:type="dxa"/>
            <w:shd w:val="clear" w:color="auto" w:fill="auto"/>
          </w:tcPr>
          <w:p w14:paraId="11722A45" w14:textId="77777777" w:rsidR="00E868E3" w:rsidRPr="00BE01AC" w:rsidRDefault="00E868E3" w:rsidP="00311EB4">
            <w:pPr>
              <w:jc w:val="center"/>
              <w:rPr>
                <w:b/>
                <w:color w:val="000000"/>
                <w:sz w:val="26"/>
                <w:szCs w:val="26"/>
                <w:lang w:val="pt-BR"/>
              </w:rPr>
            </w:pPr>
          </w:p>
        </w:tc>
        <w:tc>
          <w:tcPr>
            <w:tcW w:w="1984" w:type="dxa"/>
            <w:shd w:val="clear" w:color="auto" w:fill="auto"/>
          </w:tcPr>
          <w:p w14:paraId="63CC6198" w14:textId="77777777" w:rsidR="00E868E3" w:rsidRPr="00BE01AC" w:rsidRDefault="00E868E3" w:rsidP="00311EB4">
            <w:pPr>
              <w:jc w:val="center"/>
              <w:rPr>
                <w:b/>
                <w:color w:val="000000"/>
                <w:sz w:val="26"/>
                <w:szCs w:val="26"/>
                <w:lang w:val="pt-BR"/>
              </w:rPr>
            </w:pPr>
          </w:p>
        </w:tc>
        <w:tc>
          <w:tcPr>
            <w:tcW w:w="1455" w:type="dxa"/>
            <w:shd w:val="clear" w:color="auto" w:fill="auto"/>
          </w:tcPr>
          <w:p w14:paraId="32C8FDD4" w14:textId="77777777" w:rsidR="00E868E3" w:rsidRPr="00BE01AC" w:rsidRDefault="00E868E3" w:rsidP="00311EB4">
            <w:pPr>
              <w:jc w:val="center"/>
              <w:rPr>
                <w:b/>
                <w:color w:val="000000"/>
                <w:sz w:val="26"/>
                <w:szCs w:val="26"/>
                <w:lang w:val="pt-BR"/>
              </w:rPr>
            </w:pPr>
          </w:p>
        </w:tc>
      </w:tr>
      <w:tr w:rsidR="00E868E3" w:rsidRPr="00BE01AC" w14:paraId="3B1AFE58" w14:textId="77777777" w:rsidTr="008E7183">
        <w:tc>
          <w:tcPr>
            <w:tcW w:w="708" w:type="dxa"/>
            <w:shd w:val="clear" w:color="auto" w:fill="auto"/>
            <w:vAlign w:val="center"/>
          </w:tcPr>
          <w:p w14:paraId="1E4C5B4B" w14:textId="77777777" w:rsidR="00E868E3" w:rsidRPr="00F57B00" w:rsidRDefault="00E868E3" w:rsidP="008C6E36">
            <w:pPr>
              <w:spacing w:before="120" w:after="120"/>
              <w:jc w:val="center"/>
            </w:pPr>
            <w:r w:rsidRPr="00F57B00">
              <w:t>2</w:t>
            </w:r>
          </w:p>
        </w:tc>
        <w:tc>
          <w:tcPr>
            <w:tcW w:w="3120" w:type="dxa"/>
            <w:shd w:val="clear" w:color="auto" w:fill="auto"/>
          </w:tcPr>
          <w:p w14:paraId="72571FDD" w14:textId="77777777" w:rsidR="00E868E3" w:rsidRPr="00BE01AC" w:rsidRDefault="00E868E3" w:rsidP="00311EB4">
            <w:pPr>
              <w:jc w:val="center"/>
              <w:rPr>
                <w:b/>
                <w:color w:val="000000"/>
                <w:sz w:val="26"/>
                <w:szCs w:val="26"/>
                <w:lang w:val="pt-BR"/>
              </w:rPr>
            </w:pPr>
          </w:p>
        </w:tc>
        <w:tc>
          <w:tcPr>
            <w:tcW w:w="4110" w:type="dxa"/>
            <w:shd w:val="clear" w:color="auto" w:fill="auto"/>
          </w:tcPr>
          <w:p w14:paraId="136E5667" w14:textId="77777777" w:rsidR="00E868E3" w:rsidRPr="00BE01AC" w:rsidRDefault="00E868E3" w:rsidP="00311EB4">
            <w:pPr>
              <w:jc w:val="center"/>
              <w:rPr>
                <w:b/>
                <w:color w:val="000000"/>
                <w:sz w:val="26"/>
                <w:szCs w:val="26"/>
                <w:lang w:val="pt-BR"/>
              </w:rPr>
            </w:pPr>
          </w:p>
        </w:tc>
        <w:tc>
          <w:tcPr>
            <w:tcW w:w="3119" w:type="dxa"/>
            <w:shd w:val="clear" w:color="auto" w:fill="auto"/>
          </w:tcPr>
          <w:p w14:paraId="0AF55D4D" w14:textId="77777777" w:rsidR="00E868E3" w:rsidRPr="00BE01AC" w:rsidRDefault="00E868E3" w:rsidP="00311EB4">
            <w:pPr>
              <w:jc w:val="center"/>
              <w:rPr>
                <w:b/>
                <w:color w:val="000000"/>
                <w:sz w:val="26"/>
                <w:szCs w:val="26"/>
                <w:lang w:val="pt-BR"/>
              </w:rPr>
            </w:pPr>
          </w:p>
        </w:tc>
        <w:tc>
          <w:tcPr>
            <w:tcW w:w="1984" w:type="dxa"/>
            <w:shd w:val="clear" w:color="auto" w:fill="auto"/>
          </w:tcPr>
          <w:p w14:paraId="02090913" w14:textId="77777777" w:rsidR="00E868E3" w:rsidRPr="00BE01AC" w:rsidRDefault="00E868E3" w:rsidP="00311EB4">
            <w:pPr>
              <w:jc w:val="center"/>
              <w:rPr>
                <w:b/>
                <w:color w:val="000000"/>
                <w:sz w:val="26"/>
                <w:szCs w:val="26"/>
                <w:lang w:val="pt-BR"/>
              </w:rPr>
            </w:pPr>
          </w:p>
        </w:tc>
        <w:tc>
          <w:tcPr>
            <w:tcW w:w="1455" w:type="dxa"/>
            <w:shd w:val="clear" w:color="auto" w:fill="auto"/>
          </w:tcPr>
          <w:p w14:paraId="2FADD6ED" w14:textId="77777777" w:rsidR="00E868E3" w:rsidRPr="00BE01AC" w:rsidRDefault="00E868E3" w:rsidP="00311EB4">
            <w:pPr>
              <w:jc w:val="center"/>
              <w:rPr>
                <w:b/>
                <w:color w:val="000000"/>
                <w:sz w:val="26"/>
                <w:szCs w:val="26"/>
                <w:lang w:val="pt-BR"/>
              </w:rPr>
            </w:pPr>
          </w:p>
        </w:tc>
      </w:tr>
      <w:tr w:rsidR="00E868E3" w:rsidRPr="00BE01AC" w14:paraId="4180E6A1" w14:textId="77777777" w:rsidTr="008E7183">
        <w:tc>
          <w:tcPr>
            <w:tcW w:w="708" w:type="dxa"/>
            <w:shd w:val="clear" w:color="auto" w:fill="auto"/>
            <w:vAlign w:val="center"/>
          </w:tcPr>
          <w:p w14:paraId="159C41F3" w14:textId="77777777" w:rsidR="00E868E3" w:rsidRPr="00F57B00" w:rsidRDefault="00E868E3" w:rsidP="008C6E36">
            <w:pPr>
              <w:spacing w:before="120" w:after="120"/>
              <w:jc w:val="center"/>
            </w:pPr>
            <w:r w:rsidRPr="00F57B00">
              <w:t>3</w:t>
            </w:r>
          </w:p>
        </w:tc>
        <w:tc>
          <w:tcPr>
            <w:tcW w:w="3120" w:type="dxa"/>
            <w:shd w:val="clear" w:color="auto" w:fill="auto"/>
          </w:tcPr>
          <w:p w14:paraId="269AC1CC" w14:textId="77777777" w:rsidR="00E868E3" w:rsidRPr="00BE01AC" w:rsidRDefault="00E868E3" w:rsidP="00311EB4">
            <w:pPr>
              <w:jc w:val="center"/>
              <w:rPr>
                <w:b/>
                <w:color w:val="000000"/>
                <w:sz w:val="26"/>
                <w:szCs w:val="26"/>
                <w:lang w:val="pt-BR"/>
              </w:rPr>
            </w:pPr>
          </w:p>
        </w:tc>
        <w:tc>
          <w:tcPr>
            <w:tcW w:w="4110" w:type="dxa"/>
            <w:shd w:val="clear" w:color="auto" w:fill="auto"/>
          </w:tcPr>
          <w:p w14:paraId="1A0983A2" w14:textId="77777777" w:rsidR="00E868E3" w:rsidRPr="00BE01AC" w:rsidRDefault="00E868E3" w:rsidP="00311EB4">
            <w:pPr>
              <w:jc w:val="center"/>
              <w:rPr>
                <w:b/>
                <w:color w:val="000000"/>
                <w:sz w:val="26"/>
                <w:szCs w:val="26"/>
                <w:lang w:val="pt-BR"/>
              </w:rPr>
            </w:pPr>
          </w:p>
        </w:tc>
        <w:tc>
          <w:tcPr>
            <w:tcW w:w="3119" w:type="dxa"/>
            <w:shd w:val="clear" w:color="auto" w:fill="auto"/>
          </w:tcPr>
          <w:p w14:paraId="7A0B8D21" w14:textId="77777777" w:rsidR="00E868E3" w:rsidRPr="00BE01AC" w:rsidRDefault="00E868E3" w:rsidP="00311EB4">
            <w:pPr>
              <w:jc w:val="center"/>
              <w:rPr>
                <w:b/>
                <w:color w:val="000000"/>
                <w:sz w:val="26"/>
                <w:szCs w:val="26"/>
                <w:lang w:val="pt-BR"/>
              </w:rPr>
            </w:pPr>
          </w:p>
        </w:tc>
        <w:tc>
          <w:tcPr>
            <w:tcW w:w="1984" w:type="dxa"/>
            <w:shd w:val="clear" w:color="auto" w:fill="auto"/>
          </w:tcPr>
          <w:p w14:paraId="28321C6E" w14:textId="77777777" w:rsidR="00E868E3" w:rsidRPr="00BE01AC" w:rsidRDefault="00E868E3" w:rsidP="00311EB4">
            <w:pPr>
              <w:jc w:val="center"/>
              <w:rPr>
                <w:b/>
                <w:color w:val="000000"/>
                <w:sz w:val="26"/>
                <w:szCs w:val="26"/>
                <w:lang w:val="pt-BR"/>
              </w:rPr>
            </w:pPr>
          </w:p>
        </w:tc>
        <w:tc>
          <w:tcPr>
            <w:tcW w:w="1455" w:type="dxa"/>
            <w:shd w:val="clear" w:color="auto" w:fill="auto"/>
          </w:tcPr>
          <w:p w14:paraId="2579821A" w14:textId="77777777" w:rsidR="00E868E3" w:rsidRPr="00BE01AC" w:rsidRDefault="00E868E3" w:rsidP="00311EB4">
            <w:pPr>
              <w:jc w:val="center"/>
              <w:rPr>
                <w:b/>
                <w:color w:val="000000"/>
                <w:sz w:val="26"/>
                <w:szCs w:val="26"/>
                <w:lang w:val="pt-BR"/>
              </w:rPr>
            </w:pPr>
          </w:p>
        </w:tc>
      </w:tr>
      <w:tr w:rsidR="00E868E3" w:rsidRPr="00BE01AC" w14:paraId="59B2F58A" w14:textId="77777777" w:rsidTr="00192254">
        <w:tc>
          <w:tcPr>
            <w:tcW w:w="708" w:type="dxa"/>
            <w:shd w:val="clear" w:color="auto" w:fill="auto"/>
            <w:vAlign w:val="bottom"/>
          </w:tcPr>
          <w:p w14:paraId="091C7766" w14:textId="77777777" w:rsidR="00E868E3" w:rsidRPr="00BE01AC" w:rsidRDefault="00E868E3" w:rsidP="00311EB4">
            <w:pPr>
              <w:jc w:val="center"/>
              <w:rPr>
                <w:b/>
                <w:color w:val="000000"/>
                <w:sz w:val="26"/>
                <w:szCs w:val="26"/>
                <w:lang w:val="pt-BR"/>
              </w:rPr>
            </w:pPr>
          </w:p>
        </w:tc>
        <w:tc>
          <w:tcPr>
            <w:tcW w:w="3120" w:type="dxa"/>
            <w:shd w:val="clear" w:color="auto" w:fill="auto"/>
          </w:tcPr>
          <w:p w14:paraId="241D2D6B" w14:textId="77777777" w:rsidR="00E868E3" w:rsidRPr="00BE01AC" w:rsidRDefault="00E868E3" w:rsidP="00311EB4">
            <w:pPr>
              <w:jc w:val="center"/>
              <w:rPr>
                <w:b/>
                <w:color w:val="000000"/>
                <w:sz w:val="26"/>
                <w:szCs w:val="26"/>
                <w:lang w:val="pt-BR"/>
              </w:rPr>
            </w:pPr>
          </w:p>
        </w:tc>
        <w:tc>
          <w:tcPr>
            <w:tcW w:w="4110" w:type="dxa"/>
            <w:shd w:val="clear" w:color="auto" w:fill="auto"/>
          </w:tcPr>
          <w:p w14:paraId="0E641F8A" w14:textId="77777777" w:rsidR="00E868E3" w:rsidRPr="00BE01AC" w:rsidRDefault="00E868E3" w:rsidP="00311EB4">
            <w:pPr>
              <w:jc w:val="center"/>
              <w:rPr>
                <w:b/>
                <w:color w:val="000000"/>
                <w:sz w:val="26"/>
                <w:szCs w:val="26"/>
                <w:lang w:val="pt-BR"/>
              </w:rPr>
            </w:pPr>
          </w:p>
        </w:tc>
        <w:tc>
          <w:tcPr>
            <w:tcW w:w="3119" w:type="dxa"/>
            <w:shd w:val="clear" w:color="auto" w:fill="auto"/>
          </w:tcPr>
          <w:p w14:paraId="321AB76B" w14:textId="77777777" w:rsidR="00E868E3" w:rsidRPr="00BE01AC" w:rsidRDefault="00E868E3" w:rsidP="00311EB4">
            <w:pPr>
              <w:jc w:val="center"/>
              <w:rPr>
                <w:b/>
                <w:color w:val="000000"/>
                <w:sz w:val="26"/>
                <w:szCs w:val="26"/>
                <w:lang w:val="pt-BR"/>
              </w:rPr>
            </w:pPr>
          </w:p>
        </w:tc>
        <w:tc>
          <w:tcPr>
            <w:tcW w:w="1984" w:type="dxa"/>
            <w:shd w:val="clear" w:color="auto" w:fill="auto"/>
          </w:tcPr>
          <w:p w14:paraId="45FB45E2" w14:textId="77777777" w:rsidR="00E868E3" w:rsidRPr="00BE01AC" w:rsidRDefault="00E868E3" w:rsidP="00311EB4">
            <w:pPr>
              <w:jc w:val="center"/>
              <w:rPr>
                <w:b/>
                <w:color w:val="000000"/>
                <w:sz w:val="26"/>
                <w:szCs w:val="26"/>
                <w:lang w:val="pt-BR"/>
              </w:rPr>
            </w:pPr>
          </w:p>
        </w:tc>
        <w:tc>
          <w:tcPr>
            <w:tcW w:w="1455" w:type="dxa"/>
            <w:shd w:val="clear" w:color="auto" w:fill="auto"/>
          </w:tcPr>
          <w:p w14:paraId="53B4C9EA" w14:textId="77777777" w:rsidR="00E868E3" w:rsidRPr="00BE01AC" w:rsidRDefault="00E868E3" w:rsidP="00311EB4">
            <w:pPr>
              <w:jc w:val="center"/>
              <w:rPr>
                <w:b/>
                <w:color w:val="000000"/>
                <w:sz w:val="26"/>
                <w:szCs w:val="26"/>
                <w:lang w:val="pt-BR"/>
              </w:rPr>
            </w:pPr>
          </w:p>
        </w:tc>
      </w:tr>
      <w:tr w:rsidR="00E868E3" w:rsidRPr="00BE01AC" w14:paraId="63C9276F" w14:textId="77777777" w:rsidTr="00192254">
        <w:tc>
          <w:tcPr>
            <w:tcW w:w="708" w:type="dxa"/>
            <w:shd w:val="clear" w:color="auto" w:fill="auto"/>
            <w:vAlign w:val="bottom"/>
          </w:tcPr>
          <w:p w14:paraId="41829FAD" w14:textId="77777777" w:rsidR="00E868E3" w:rsidRPr="00BE01AC" w:rsidRDefault="00E868E3" w:rsidP="00311EB4">
            <w:pPr>
              <w:jc w:val="center"/>
              <w:rPr>
                <w:b/>
                <w:color w:val="000000"/>
                <w:sz w:val="26"/>
                <w:szCs w:val="26"/>
                <w:lang w:val="pt-BR"/>
              </w:rPr>
            </w:pPr>
          </w:p>
        </w:tc>
        <w:tc>
          <w:tcPr>
            <w:tcW w:w="3120" w:type="dxa"/>
            <w:shd w:val="clear" w:color="auto" w:fill="auto"/>
          </w:tcPr>
          <w:p w14:paraId="4B3482F1" w14:textId="77777777" w:rsidR="00E868E3" w:rsidRPr="00BE01AC" w:rsidRDefault="00E868E3" w:rsidP="00311EB4">
            <w:pPr>
              <w:jc w:val="center"/>
              <w:rPr>
                <w:b/>
                <w:color w:val="000000"/>
                <w:sz w:val="26"/>
                <w:szCs w:val="26"/>
                <w:lang w:val="pt-BR"/>
              </w:rPr>
            </w:pPr>
          </w:p>
        </w:tc>
        <w:tc>
          <w:tcPr>
            <w:tcW w:w="4110" w:type="dxa"/>
            <w:shd w:val="clear" w:color="auto" w:fill="auto"/>
          </w:tcPr>
          <w:p w14:paraId="38904240" w14:textId="77777777" w:rsidR="00E868E3" w:rsidRPr="00BE01AC" w:rsidRDefault="00E868E3" w:rsidP="00311EB4">
            <w:pPr>
              <w:jc w:val="center"/>
              <w:rPr>
                <w:b/>
                <w:color w:val="000000"/>
                <w:sz w:val="26"/>
                <w:szCs w:val="26"/>
                <w:lang w:val="pt-BR"/>
              </w:rPr>
            </w:pPr>
          </w:p>
        </w:tc>
        <w:tc>
          <w:tcPr>
            <w:tcW w:w="3119" w:type="dxa"/>
            <w:shd w:val="clear" w:color="auto" w:fill="auto"/>
          </w:tcPr>
          <w:p w14:paraId="114A5DE8" w14:textId="77777777" w:rsidR="00E868E3" w:rsidRPr="00BE01AC" w:rsidRDefault="00E868E3" w:rsidP="00311EB4">
            <w:pPr>
              <w:jc w:val="center"/>
              <w:rPr>
                <w:b/>
                <w:color w:val="000000"/>
                <w:sz w:val="26"/>
                <w:szCs w:val="26"/>
                <w:lang w:val="pt-BR"/>
              </w:rPr>
            </w:pPr>
          </w:p>
        </w:tc>
        <w:tc>
          <w:tcPr>
            <w:tcW w:w="1984" w:type="dxa"/>
            <w:shd w:val="clear" w:color="auto" w:fill="auto"/>
          </w:tcPr>
          <w:p w14:paraId="6D0139C9" w14:textId="77777777" w:rsidR="00E868E3" w:rsidRPr="00BE01AC" w:rsidRDefault="00E868E3" w:rsidP="00311EB4">
            <w:pPr>
              <w:jc w:val="center"/>
              <w:rPr>
                <w:b/>
                <w:color w:val="000000"/>
                <w:sz w:val="26"/>
                <w:szCs w:val="26"/>
                <w:lang w:val="pt-BR"/>
              </w:rPr>
            </w:pPr>
          </w:p>
        </w:tc>
        <w:tc>
          <w:tcPr>
            <w:tcW w:w="1455" w:type="dxa"/>
            <w:shd w:val="clear" w:color="auto" w:fill="auto"/>
          </w:tcPr>
          <w:p w14:paraId="6312D02D" w14:textId="77777777" w:rsidR="00E868E3" w:rsidRPr="00BE01AC" w:rsidRDefault="00E868E3" w:rsidP="00311EB4">
            <w:pPr>
              <w:jc w:val="center"/>
              <w:rPr>
                <w:b/>
                <w:color w:val="000000"/>
                <w:sz w:val="26"/>
                <w:szCs w:val="26"/>
                <w:lang w:val="pt-BR"/>
              </w:rPr>
            </w:pPr>
          </w:p>
        </w:tc>
      </w:tr>
      <w:tr w:rsidR="00E868E3" w:rsidRPr="00BE01AC" w14:paraId="763A881C" w14:textId="77777777" w:rsidTr="00192254">
        <w:tc>
          <w:tcPr>
            <w:tcW w:w="708" w:type="dxa"/>
            <w:shd w:val="clear" w:color="auto" w:fill="auto"/>
            <w:vAlign w:val="bottom"/>
          </w:tcPr>
          <w:p w14:paraId="36FACC67" w14:textId="77777777" w:rsidR="00E868E3" w:rsidRPr="00BE01AC" w:rsidRDefault="00E868E3" w:rsidP="00311EB4">
            <w:pPr>
              <w:jc w:val="center"/>
              <w:rPr>
                <w:b/>
                <w:color w:val="000000"/>
                <w:sz w:val="26"/>
                <w:szCs w:val="26"/>
                <w:lang w:val="pt-BR"/>
              </w:rPr>
            </w:pPr>
          </w:p>
        </w:tc>
        <w:tc>
          <w:tcPr>
            <w:tcW w:w="3120" w:type="dxa"/>
            <w:shd w:val="clear" w:color="auto" w:fill="auto"/>
          </w:tcPr>
          <w:p w14:paraId="4E8067A7" w14:textId="77777777" w:rsidR="00E868E3" w:rsidRPr="00BE01AC" w:rsidRDefault="00E868E3" w:rsidP="00311EB4">
            <w:pPr>
              <w:jc w:val="center"/>
              <w:rPr>
                <w:b/>
                <w:color w:val="000000"/>
                <w:sz w:val="26"/>
                <w:szCs w:val="26"/>
                <w:lang w:val="pt-BR"/>
              </w:rPr>
            </w:pPr>
          </w:p>
        </w:tc>
        <w:tc>
          <w:tcPr>
            <w:tcW w:w="4110" w:type="dxa"/>
            <w:shd w:val="clear" w:color="auto" w:fill="auto"/>
          </w:tcPr>
          <w:p w14:paraId="2F156283" w14:textId="77777777" w:rsidR="00E868E3" w:rsidRPr="00BE01AC" w:rsidRDefault="00E868E3" w:rsidP="00311EB4">
            <w:pPr>
              <w:jc w:val="center"/>
              <w:rPr>
                <w:b/>
                <w:color w:val="000000"/>
                <w:sz w:val="26"/>
                <w:szCs w:val="26"/>
                <w:lang w:val="pt-BR"/>
              </w:rPr>
            </w:pPr>
          </w:p>
        </w:tc>
        <w:tc>
          <w:tcPr>
            <w:tcW w:w="3119" w:type="dxa"/>
            <w:shd w:val="clear" w:color="auto" w:fill="auto"/>
          </w:tcPr>
          <w:p w14:paraId="62710432" w14:textId="77777777" w:rsidR="00E868E3" w:rsidRPr="00BE01AC" w:rsidRDefault="00E868E3" w:rsidP="00311EB4">
            <w:pPr>
              <w:jc w:val="center"/>
              <w:rPr>
                <w:b/>
                <w:color w:val="000000"/>
                <w:sz w:val="26"/>
                <w:szCs w:val="26"/>
                <w:lang w:val="pt-BR"/>
              </w:rPr>
            </w:pPr>
          </w:p>
        </w:tc>
        <w:tc>
          <w:tcPr>
            <w:tcW w:w="1984" w:type="dxa"/>
            <w:shd w:val="clear" w:color="auto" w:fill="auto"/>
          </w:tcPr>
          <w:p w14:paraId="24BACC61" w14:textId="77777777" w:rsidR="00E868E3" w:rsidRPr="00BE01AC" w:rsidRDefault="00E868E3" w:rsidP="00311EB4">
            <w:pPr>
              <w:jc w:val="center"/>
              <w:rPr>
                <w:b/>
                <w:color w:val="000000"/>
                <w:sz w:val="26"/>
                <w:szCs w:val="26"/>
                <w:lang w:val="pt-BR"/>
              </w:rPr>
            </w:pPr>
          </w:p>
        </w:tc>
        <w:tc>
          <w:tcPr>
            <w:tcW w:w="1455" w:type="dxa"/>
            <w:shd w:val="clear" w:color="auto" w:fill="auto"/>
          </w:tcPr>
          <w:p w14:paraId="2D3F7364" w14:textId="77777777" w:rsidR="00E868E3" w:rsidRPr="00BE01AC" w:rsidRDefault="00E868E3" w:rsidP="00311EB4">
            <w:pPr>
              <w:jc w:val="center"/>
              <w:rPr>
                <w:b/>
                <w:color w:val="000000"/>
                <w:sz w:val="26"/>
                <w:szCs w:val="26"/>
                <w:lang w:val="pt-BR"/>
              </w:rPr>
            </w:pPr>
          </w:p>
        </w:tc>
      </w:tr>
      <w:tr w:rsidR="00E868E3" w:rsidRPr="00BE01AC" w14:paraId="7FF0CA72" w14:textId="77777777" w:rsidTr="00192254">
        <w:tc>
          <w:tcPr>
            <w:tcW w:w="708" w:type="dxa"/>
            <w:shd w:val="clear" w:color="auto" w:fill="auto"/>
            <w:vAlign w:val="bottom"/>
          </w:tcPr>
          <w:p w14:paraId="3E8490A2" w14:textId="77777777" w:rsidR="00E868E3" w:rsidRPr="00BE01AC" w:rsidRDefault="00E868E3" w:rsidP="00311EB4">
            <w:pPr>
              <w:jc w:val="center"/>
              <w:rPr>
                <w:b/>
                <w:color w:val="000000"/>
                <w:sz w:val="26"/>
                <w:szCs w:val="26"/>
                <w:lang w:val="pt-BR"/>
              </w:rPr>
            </w:pPr>
          </w:p>
        </w:tc>
        <w:tc>
          <w:tcPr>
            <w:tcW w:w="3120" w:type="dxa"/>
            <w:shd w:val="clear" w:color="auto" w:fill="auto"/>
          </w:tcPr>
          <w:p w14:paraId="7EAD776E" w14:textId="77777777" w:rsidR="00E868E3" w:rsidRPr="00BE01AC" w:rsidRDefault="00E868E3" w:rsidP="00311EB4">
            <w:pPr>
              <w:jc w:val="center"/>
              <w:rPr>
                <w:b/>
                <w:color w:val="000000"/>
                <w:sz w:val="26"/>
                <w:szCs w:val="26"/>
                <w:lang w:val="pt-BR"/>
              </w:rPr>
            </w:pPr>
          </w:p>
        </w:tc>
        <w:tc>
          <w:tcPr>
            <w:tcW w:w="4110" w:type="dxa"/>
            <w:shd w:val="clear" w:color="auto" w:fill="auto"/>
          </w:tcPr>
          <w:p w14:paraId="5FCBBC55" w14:textId="77777777" w:rsidR="00E868E3" w:rsidRPr="00BE01AC" w:rsidRDefault="00E868E3" w:rsidP="00311EB4">
            <w:pPr>
              <w:jc w:val="center"/>
              <w:rPr>
                <w:b/>
                <w:color w:val="000000"/>
                <w:sz w:val="26"/>
                <w:szCs w:val="26"/>
                <w:lang w:val="pt-BR"/>
              </w:rPr>
            </w:pPr>
          </w:p>
        </w:tc>
        <w:tc>
          <w:tcPr>
            <w:tcW w:w="3119" w:type="dxa"/>
            <w:shd w:val="clear" w:color="auto" w:fill="auto"/>
          </w:tcPr>
          <w:p w14:paraId="2604EF02" w14:textId="77777777" w:rsidR="00E868E3" w:rsidRPr="00BE01AC" w:rsidRDefault="00E868E3" w:rsidP="00311EB4">
            <w:pPr>
              <w:jc w:val="center"/>
              <w:rPr>
                <w:b/>
                <w:color w:val="000000"/>
                <w:sz w:val="26"/>
                <w:szCs w:val="26"/>
                <w:lang w:val="pt-BR"/>
              </w:rPr>
            </w:pPr>
          </w:p>
        </w:tc>
        <w:tc>
          <w:tcPr>
            <w:tcW w:w="1984" w:type="dxa"/>
            <w:shd w:val="clear" w:color="auto" w:fill="auto"/>
          </w:tcPr>
          <w:p w14:paraId="2651E94F" w14:textId="77777777" w:rsidR="00E868E3" w:rsidRPr="00BE01AC" w:rsidRDefault="00E868E3" w:rsidP="00311EB4">
            <w:pPr>
              <w:jc w:val="center"/>
              <w:rPr>
                <w:b/>
                <w:color w:val="000000"/>
                <w:sz w:val="26"/>
                <w:szCs w:val="26"/>
                <w:lang w:val="pt-BR"/>
              </w:rPr>
            </w:pPr>
          </w:p>
        </w:tc>
        <w:tc>
          <w:tcPr>
            <w:tcW w:w="1455" w:type="dxa"/>
            <w:shd w:val="clear" w:color="auto" w:fill="auto"/>
          </w:tcPr>
          <w:p w14:paraId="2F703D6A" w14:textId="77777777" w:rsidR="00E868E3" w:rsidRPr="00BE01AC" w:rsidRDefault="00E868E3" w:rsidP="00311EB4">
            <w:pPr>
              <w:jc w:val="center"/>
              <w:rPr>
                <w:b/>
                <w:color w:val="000000"/>
                <w:sz w:val="26"/>
                <w:szCs w:val="26"/>
                <w:lang w:val="pt-BR"/>
              </w:rPr>
            </w:pPr>
          </w:p>
        </w:tc>
      </w:tr>
      <w:tr w:rsidR="00E868E3" w:rsidRPr="00BE01AC" w14:paraId="22643839" w14:textId="77777777" w:rsidTr="00192254">
        <w:tc>
          <w:tcPr>
            <w:tcW w:w="708" w:type="dxa"/>
            <w:shd w:val="clear" w:color="auto" w:fill="auto"/>
            <w:vAlign w:val="bottom"/>
          </w:tcPr>
          <w:p w14:paraId="5393676E" w14:textId="77777777" w:rsidR="00E868E3" w:rsidRPr="00BE01AC" w:rsidRDefault="00E868E3" w:rsidP="00311EB4">
            <w:pPr>
              <w:jc w:val="center"/>
              <w:rPr>
                <w:b/>
                <w:color w:val="000000"/>
                <w:sz w:val="26"/>
                <w:szCs w:val="26"/>
                <w:lang w:val="pt-BR"/>
              </w:rPr>
            </w:pPr>
          </w:p>
        </w:tc>
        <w:tc>
          <w:tcPr>
            <w:tcW w:w="3120" w:type="dxa"/>
            <w:shd w:val="clear" w:color="auto" w:fill="auto"/>
          </w:tcPr>
          <w:p w14:paraId="58F3D614" w14:textId="77777777" w:rsidR="00E868E3" w:rsidRPr="00BE01AC" w:rsidRDefault="00E868E3" w:rsidP="00311EB4">
            <w:pPr>
              <w:jc w:val="center"/>
              <w:rPr>
                <w:b/>
                <w:color w:val="000000"/>
                <w:sz w:val="26"/>
                <w:szCs w:val="26"/>
                <w:lang w:val="pt-BR"/>
              </w:rPr>
            </w:pPr>
          </w:p>
        </w:tc>
        <w:tc>
          <w:tcPr>
            <w:tcW w:w="4110" w:type="dxa"/>
            <w:shd w:val="clear" w:color="auto" w:fill="auto"/>
          </w:tcPr>
          <w:p w14:paraId="1D68A56B" w14:textId="77777777" w:rsidR="00E868E3" w:rsidRPr="00BE01AC" w:rsidRDefault="00E868E3" w:rsidP="00311EB4">
            <w:pPr>
              <w:jc w:val="center"/>
              <w:rPr>
                <w:b/>
                <w:color w:val="000000"/>
                <w:sz w:val="26"/>
                <w:szCs w:val="26"/>
                <w:lang w:val="pt-BR"/>
              </w:rPr>
            </w:pPr>
          </w:p>
        </w:tc>
        <w:tc>
          <w:tcPr>
            <w:tcW w:w="3119" w:type="dxa"/>
            <w:shd w:val="clear" w:color="auto" w:fill="auto"/>
          </w:tcPr>
          <w:p w14:paraId="529EBFC7" w14:textId="77777777" w:rsidR="00E868E3" w:rsidRPr="00BE01AC" w:rsidRDefault="00E868E3" w:rsidP="00311EB4">
            <w:pPr>
              <w:jc w:val="center"/>
              <w:rPr>
                <w:b/>
                <w:color w:val="000000"/>
                <w:sz w:val="26"/>
                <w:szCs w:val="26"/>
                <w:lang w:val="pt-BR"/>
              </w:rPr>
            </w:pPr>
          </w:p>
        </w:tc>
        <w:tc>
          <w:tcPr>
            <w:tcW w:w="1984" w:type="dxa"/>
            <w:shd w:val="clear" w:color="auto" w:fill="auto"/>
          </w:tcPr>
          <w:p w14:paraId="2F302131" w14:textId="77777777" w:rsidR="00E868E3" w:rsidRPr="00BE01AC" w:rsidRDefault="00E868E3" w:rsidP="00311EB4">
            <w:pPr>
              <w:jc w:val="center"/>
              <w:rPr>
                <w:b/>
                <w:color w:val="000000"/>
                <w:sz w:val="26"/>
                <w:szCs w:val="26"/>
                <w:lang w:val="pt-BR"/>
              </w:rPr>
            </w:pPr>
          </w:p>
        </w:tc>
        <w:tc>
          <w:tcPr>
            <w:tcW w:w="1455" w:type="dxa"/>
            <w:shd w:val="clear" w:color="auto" w:fill="auto"/>
          </w:tcPr>
          <w:p w14:paraId="64761DDB" w14:textId="77777777" w:rsidR="00E868E3" w:rsidRPr="00BE01AC" w:rsidRDefault="00E868E3" w:rsidP="00311EB4">
            <w:pPr>
              <w:jc w:val="center"/>
              <w:rPr>
                <w:b/>
                <w:color w:val="000000"/>
                <w:sz w:val="26"/>
                <w:szCs w:val="26"/>
                <w:lang w:val="pt-BR"/>
              </w:rPr>
            </w:pPr>
          </w:p>
        </w:tc>
      </w:tr>
      <w:tr w:rsidR="00E868E3" w:rsidRPr="00BE01AC" w14:paraId="72003AA1" w14:textId="77777777" w:rsidTr="00192254">
        <w:tc>
          <w:tcPr>
            <w:tcW w:w="708" w:type="dxa"/>
            <w:shd w:val="clear" w:color="auto" w:fill="auto"/>
            <w:vAlign w:val="bottom"/>
          </w:tcPr>
          <w:p w14:paraId="79CD9821" w14:textId="77777777" w:rsidR="00E868E3" w:rsidRPr="00BE01AC" w:rsidRDefault="00E868E3" w:rsidP="00311EB4">
            <w:pPr>
              <w:jc w:val="center"/>
              <w:rPr>
                <w:b/>
                <w:color w:val="000000"/>
                <w:sz w:val="26"/>
                <w:szCs w:val="26"/>
                <w:lang w:val="pt-BR"/>
              </w:rPr>
            </w:pPr>
          </w:p>
        </w:tc>
        <w:tc>
          <w:tcPr>
            <w:tcW w:w="3120" w:type="dxa"/>
            <w:shd w:val="clear" w:color="auto" w:fill="auto"/>
          </w:tcPr>
          <w:p w14:paraId="5F521762" w14:textId="77777777" w:rsidR="00E868E3" w:rsidRPr="00BE01AC" w:rsidRDefault="00E868E3" w:rsidP="00311EB4">
            <w:pPr>
              <w:jc w:val="center"/>
              <w:rPr>
                <w:b/>
                <w:color w:val="000000"/>
                <w:sz w:val="26"/>
                <w:szCs w:val="26"/>
                <w:lang w:val="pt-BR"/>
              </w:rPr>
            </w:pPr>
          </w:p>
        </w:tc>
        <w:tc>
          <w:tcPr>
            <w:tcW w:w="4110" w:type="dxa"/>
            <w:shd w:val="clear" w:color="auto" w:fill="auto"/>
          </w:tcPr>
          <w:p w14:paraId="6B57EBEE" w14:textId="77777777" w:rsidR="00E868E3" w:rsidRPr="00BE01AC" w:rsidRDefault="00E868E3" w:rsidP="00311EB4">
            <w:pPr>
              <w:jc w:val="center"/>
              <w:rPr>
                <w:b/>
                <w:color w:val="000000"/>
                <w:sz w:val="26"/>
                <w:szCs w:val="26"/>
                <w:lang w:val="pt-BR"/>
              </w:rPr>
            </w:pPr>
          </w:p>
        </w:tc>
        <w:tc>
          <w:tcPr>
            <w:tcW w:w="3119" w:type="dxa"/>
            <w:shd w:val="clear" w:color="auto" w:fill="auto"/>
          </w:tcPr>
          <w:p w14:paraId="270307CB" w14:textId="77777777" w:rsidR="00E868E3" w:rsidRPr="00BE01AC" w:rsidRDefault="00E868E3" w:rsidP="00311EB4">
            <w:pPr>
              <w:jc w:val="center"/>
              <w:rPr>
                <w:b/>
                <w:color w:val="000000"/>
                <w:sz w:val="26"/>
                <w:szCs w:val="26"/>
                <w:lang w:val="pt-BR"/>
              </w:rPr>
            </w:pPr>
          </w:p>
        </w:tc>
        <w:tc>
          <w:tcPr>
            <w:tcW w:w="1984" w:type="dxa"/>
            <w:shd w:val="clear" w:color="auto" w:fill="auto"/>
          </w:tcPr>
          <w:p w14:paraId="3A4EB3D0" w14:textId="77777777" w:rsidR="00E868E3" w:rsidRPr="00BE01AC" w:rsidRDefault="00E868E3" w:rsidP="00311EB4">
            <w:pPr>
              <w:jc w:val="center"/>
              <w:rPr>
                <w:b/>
                <w:color w:val="000000"/>
                <w:sz w:val="26"/>
                <w:szCs w:val="26"/>
                <w:lang w:val="pt-BR"/>
              </w:rPr>
            </w:pPr>
          </w:p>
        </w:tc>
        <w:tc>
          <w:tcPr>
            <w:tcW w:w="1455" w:type="dxa"/>
            <w:shd w:val="clear" w:color="auto" w:fill="auto"/>
          </w:tcPr>
          <w:p w14:paraId="78550DD2" w14:textId="77777777" w:rsidR="00E868E3" w:rsidRPr="00BE01AC" w:rsidRDefault="00E868E3" w:rsidP="00311EB4">
            <w:pPr>
              <w:jc w:val="center"/>
              <w:rPr>
                <w:b/>
                <w:color w:val="000000"/>
                <w:sz w:val="26"/>
                <w:szCs w:val="26"/>
                <w:lang w:val="pt-BR"/>
              </w:rPr>
            </w:pPr>
          </w:p>
        </w:tc>
      </w:tr>
      <w:tr w:rsidR="00E868E3" w:rsidRPr="00BE01AC" w14:paraId="392D8A6C" w14:textId="77777777" w:rsidTr="00192254">
        <w:tc>
          <w:tcPr>
            <w:tcW w:w="708" w:type="dxa"/>
            <w:shd w:val="clear" w:color="auto" w:fill="auto"/>
            <w:vAlign w:val="bottom"/>
          </w:tcPr>
          <w:p w14:paraId="0DD630BF" w14:textId="77777777" w:rsidR="00E868E3" w:rsidRPr="00BE01AC" w:rsidRDefault="00E868E3" w:rsidP="00311EB4">
            <w:pPr>
              <w:jc w:val="center"/>
              <w:rPr>
                <w:b/>
                <w:color w:val="000000"/>
                <w:sz w:val="26"/>
                <w:szCs w:val="26"/>
                <w:lang w:val="pt-BR"/>
              </w:rPr>
            </w:pPr>
          </w:p>
        </w:tc>
        <w:tc>
          <w:tcPr>
            <w:tcW w:w="3120" w:type="dxa"/>
            <w:shd w:val="clear" w:color="auto" w:fill="auto"/>
          </w:tcPr>
          <w:p w14:paraId="6D18C568" w14:textId="77777777" w:rsidR="00E868E3" w:rsidRPr="00BE01AC" w:rsidRDefault="00E868E3" w:rsidP="00311EB4">
            <w:pPr>
              <w:jc w:val="center"/>
              <w:rPr>
                <w:b/>
                <w:color w:val="000000"/>
                <w:sz w:val="26"/>
                <w:szCs w:val="26"/>
                <w:lang w:val="pt-BR"/>
              </w:rPr>
            </w:pPr>
          </w:p>
        </w:tc>
        <w:tc>
          <w:tcPr>
            <w:tcW w:w="4110" w:type="dxa"/>
            <w:shd w:val="clear" w:color="auto" w:fill="auto"/>
          </w:tcPr>
          <w:p w14:paraId="6A5A258F" w14:textId="77777777" w:rsidR="00E868E3" w:rsidRPr="00BE01AC" w:rsidRDefault="00E868E3" w:rsidP="00311EB4">
            <w:pPr>
              <w:jc w:val="center"/>
              <w:rPr>
                <w:b/>
                <w:color w:val="000000"/>
                <w:sz w:val="26"/>
                <w:szCs w:val="26"/>
                <w:lang w:val="pt-BR"/>
              </w:rPr>
            </w:pPr>
          </w:p>
        </w:tc>
        <w:tc>
          <w:tcPr>
            <w:tcW w:w="3119" w:type="dxa"/>
            <w:shd w:val="clear" w:color="auto" w:fill="auto"/>
          </w:tcPr>
          <w:p w14:paraId="1F5FC5AE" w14:textId="77777777" w:rsidR="00E868E3" w:rsidRPr="00BE01AC" w:rsidRDefault="00E868E3" w:rsidP="00311EB4">
            <w:pPr>
              <w:jc w:val="center"/>
              <w:rPr>
                <w:b/>
                <w:color w:val="000000"/>
                <w:sz w:val="26"/>
                <w:szCs w:val="26"/>
                <w:lang w:val="pt-BR"/>
              </w:rPr>
            </w:pPr>
          </w:p>
        </w:tc>
        <w:tc>
          <w:tcPr>
            <w:tcW w:w="1984" w:type="dxa"/>
            <w:shd w:val="clear" w:color="auto" w:fill="auto"/>
          </w:tcPr>
          <w:p w14:paraId="382F58D0" w14:textId="77777777" w:rsidR="00E868E3" w:rsidRPr="00BE01AC" w:rsidRDefault="00E868E3" w:rsidP="00311EB4">
            <w:pPr>
              <w:jc w:val="center"/>
              <w:rPr>
                <w:b/>
                <w:color w:val="000000"/>
                <w:sz w:val="26"/>
                <w:szCs w:val="26"/>
                <w:lang w:val="pt-BR"/>
              </w:rPr>
            </w:pPr>
          </w:p>
        </w:tc>
        <w:tc>
          <w:tcPr>
            <w:tcW w:w="1455" w:type="dxa"/>
            <w:shd w:val="clear" w:color="auto" w:fill="auto"/>
          </w:tcPr>
          <w:p w14:paraId="0B6EEAAC" w14:textId="77777777" w:rsidR="00E868E3" w:rsidRPr="00BE01AC" w:rsidRDefault="00E868E3" w:rsidP="00311EB4">
            <w:pPr>
              <w:jc w:val="center"/>
              <w:rPr>
                <w:b/>
                <w:color w:val="000000"/>
                <w:sz w:val="26"/>
                <w:szCs w:val="26"/>
                <w:lang w:val="pt-BR"/>
              </w:rPr>
            </w:pPr>
          </w:p>
        </w:tc>
      </w:tr>
      <w:tr w:rsidR="00E868E3" w:rsidRPr="00BE01AC" w14:paraId="0BBDA0E6" w14:textId="77777777" w:rsidTr="00192254">
        <w:tc>
          <w:tcPr>
            <w:tcW w:w="708" w:type="dxa"/>
            <w:shd w:val="clear" w:color="auto" w:fill="auto"/>
            <w:vAlign w:val="bottom"/>
          </w:tcPr>
          <w:p w14:paraId="23242515" w14:textId="77777777" w:rsidR="00E868E3" w:rsidRPr="00BE01AC" w:rsidRDefault="00E868E3" w:rsidP="00311EB4">
            <w:pPr>
              <w:jc w:val="center"/>
              <w:rPr>
                <w:b/>
                <w:color w:val="000000"/>
                <w:sz w:val="26"/>
                <w:szCs w:val="26"/>
                <w:lang w:val="pt-BR"/>
              </w:rPr>
            </w:pPr>
          </w:p>
        </w:tc>
        <w:tc>
          <w:tcPr>
            <w:tcW w:w="3120" w:type="dxa"/>
            <w:shd w:val="clear" w:color="auto" w:fill="auto"/>
          </w:tcPr>
          <w:p w14:paraId="3CAF53EC" w14:textId="77777777" w:rsidR="00E868E3" w:rsidRPr="00BE01AC" w:rsidRDefault="00E868E3" w:rsidP="00311EB4">
            <w:pPr>
              <w:jc w:val="center"/>
              <w:rPr>
                <w:b/>
                <w:color w:val="000000"/>
                <w:sz w:val="26"/>
                <w:szCs w:val="26"/>
                <w:lang w:val="pt-BR"/>
              </w:rPr>
            </w:pPr>
          </w:p>
        </w:tc>
        <w:tc>
          <w:tcPr>
            <w:tcW w:w="4110" w:type="dxa"/>
            <w:shd w:val="clear" w:color="auto" w:fill="auto"/>
          </w:tcPr>
          <w:p w14:paraId="2D334E8A" w14:textId="77777777" w:rsidR="00E868E3" w:rsidRPr="00BE01AC" w:rsidRDefault="00E868E3" w:rsidP="00311EB4">
            <w:pPr>
              <w:jc w:val="center"/>
              <w:rPr>
                <w:b/>
                <w:color w:val="000000"/>
                <w:sz w:val="26"/>
                <w:szCs w:val="26"/>
                <w:lang w:val="pt-BR"/>
              </w:rPr>
            </w:pPr>
          </w:p>
        </w:tc>
        <w:tc>
          <w:tcPr>
            <w:tcW w:w="3119" w:type="dxa"/>
            <w:shd w:val="clear" w:color="auto" w:fill="auto"/>
          </w:tcPr>
          <w:p w14:paraId="2458DAC0" w14:textId="77777777" w:rsidR="00E868E3" w:rsidRPr="00BE01AC" w:rsidRDefault="00E868E3" w:rsidP="00311EB4">
            <w:pPr>
              <w:jc w:val="center"/>
              <w:rPr>
                <w:b/>
                <w:color w:val="000000"/>
                <w:sz w:val="26"/>
                <w:szCs w:val="26"/>
                <w:lang w:val="pt-BR"/>
              </w:rPr>
            </w:pPr>
          </w:p>
        </w:tc>
        <w:tc>
          <w:tcPr>
            <w:tcW w:w="1984" w:type="dxa"/>
            <w:shd w:val="clear" w:color="auto" w:fill="auto"/>
          </w:tcPr>
          <w:p w14:paraId="7FCCD0B0" w14:textId="77777777" w:rsidR="00E868E3" w:rsidRPr="00BE01AC" w:rsidRDefault="00E868E3" w:rsidP="00311EB4">
            <w:pPr>
              <w:jc w:val="center"/>
              <w:rPr>
                <w:b/>
                <w:color w:val="000000"/>
                <w:sz w:val="26"/>
                <w:szCs w:val="26"/>
                <w:lang w:val="pt-BR"/>
              </w:rPr>
            </w:pPr>
          </w:p>
        </w:tc>
        <w:tc>
          <w:tcPr>
            <w:tcW w:w="1455" w:type="dxa"/>
            <w:shd w:val="clear" w:color="auto" w:fill="auto"/>
          </w:tcPr>
          <w:p w14:paraId="6F6EE114" w14:textId="77777777" w:rsidR="00E868E3" w:rsidRPr="00BE01AC" w:rsidRDefault="00E868E3" w:rsidP="00311EB4">
            <w:pPr>
              <w:jc w:val="center"/>
              <w:rPr>
                <w:b/>
                <w:color w:val="000000"/>
                <w:sz w:val="26"/>
                <w:szCs w:val="26"/>
                <w:lang w:val="pt-BR"/>
              </w:rPr>
            </w:pPr>
          </w:p>
        </w:tc>
      </w:tr>
      <w:tr w:rsidR="00E868E3" w:rsidRPr="00BE01AC" w14:paraId="6635D7B3" w14:textId="77777777" w:rsidTr="00192254">
        <w:tc>
          <w:tcPr>
            <w:tcW w:w="708" w:type="dxa"/>
            <w:shd w:val="clear" w:color="auto" w:fill="auto"/>
            <w:vAlign w:val="bottom"/>
          </w:tcPr>
          <w:p w14:paraId="04D248F0" w14:textId="77777777" w:rsidR="00E868E3" w:rsidRPr="00BE01AC" w:rsidRDefault="00E868E3" w:rsidP="00311EB4">
            <w:pPr>
              <w:jc w:val="center"/>
              <w:rPr>
                <w:b/>
                <w:color w:val="000000"/>
                <w:sz w:val="26"/>
                <w:szCs w:val="26"/>
                <w:lang w:val="pt-BR"/>
              </w:rPr>
            </w:pPr>
          </w:p>
        </w:tc>
        <w:tc>
          <w:tcPr>
            <w:tcW w:w="3120" w:type="dxa"/>
            <w:shd w:val="clear" w:color="auto" w:fill="auto"/>
          </w:tcPr>
          <w:p w14:paraId="1244C734" w14:textId="77777777" w:rsidR="00E868E3" w:rsidRPr="00BE01AC" w:rsidRDefault="00E868E3" w:rsidP="00311EB4">
            <w:pPr>
              <w:jc w:val="center"/>
              <w:rPr>
                <w:b/>
                <w:color w:val="000000"/>
                <w:sz w:val="26"/>
                <w:szCs w:val="26"/>
                <w:lang w:val="pt-BR"/>
              </w:rPr>
            </w:pPr>
          </w:p>
        </w:tc>
        <w:tc>
          <w:tcPr>
            <w:tcW w:w="4110" w:type="dxa"/>
            <w:shd w:val="clear" w:color="auto" w:fill="auto"/>
          </w:tcPr>
          <w:p w14:paraId="739AC937" w14:textId="77777777" w:rsidR="00E868E3" w:rsidRPr="00BE01AC" w:rsidRDefault="00E868E3" w:rsidP="00311EB4">
            <w:pPr>
              <w:jc w:val="center"/>
              <w:rPr>
                <w:b/>
                <w:color w:val="000000"/>
                <w:sz w:val="26"/>
                <w:szCs w:val="26"/>
                <w:lang w:val="pt-BR"/>
              </w:rPr>
            </w:pPr>
          </w:p>
        </w:tc>
        <w:tc>
          <w:tcPr>
            <w:tcW w:w="3119" w:type="dxa"/>
            <w:shd w:val="clear" w:color="auto" w:fill="auto"/>
          </w:tcPr>
          <w:p w14:paraId="14262D15" w14:textId="77777777" w:rsidR="00E868E3" w:rsidRPr="00BE01AC" w:rsidRDefault="00E868E3" w:rsidP="00311EB4">
            <w:pPr>
              <w:jc w:val="center"/>
              <w:rPr>
                <w:b/>
                <w:color w:val="000000"/>
                <w:sz w:val="26"/>
                <w:szCs w:val="26"/>
                <w:lang w:val="pt-BR"/>
              </w:rPr>
            </w:pPr>
          </w:p>
        </w:tc>
        <w:tc>
          <w:tcPr>
            <w:tcW w:w="1984" w:type="dxa"/>
            <w:shd w:val="clear" w:color="auto" w:fill="auto"/>
          </w:tcPr>
          <w:p w14:paraId="179C39E6" w14:textId="77777777" w:rsidR="00E868E3" w:rsidRPr="00BE01AC" w:rsidRDefault="00E868E3" w:rsidP="00311EB4">
            <w:pPr>
              <w:jc w:val="center"/>
              <w:rPr>
                <w:b/>
                <w:color w:val="000000"/>
                <w:sz w:val="26"/>
                <w:szCs w:val="26"/>
                <w:lang w:val="pt-BR"/>
              </w:rPr>
            </w:pPr>
          </w:p>
        </w:tc>
        <w:tc>
          <w:tcPr>
            <w:tcW w:w="1455" w:type="dxa"/>
            <w:shd w:val="clear" w:color="auto" w:fill="auto"/>
          </w:tcPr>
          <w:p w14:paraId="5F65FA07" w14:textId="77777777" w:rsidR="00E868E3" w:rsidRPr="00BE01AC" w:rsidRDefault="00E868E3" w:rsidP="00311EB4">
            <w:pPr>
              <w:jc w:val="center"/>
              <w:rPr>
                <w:b/>
                <w:color w:val="000000"/>
                <w:sz w:val="26"/>
                <w:szCs w:val="26"/>
                <w:lang w:val="pt-BR"/>
              </w:rPr>
            </w:pPr>
          </w:p>
        </w:tc>
      </w:tr>
      <w:tr w:rsidR="00E868E3" w:rsidRPr="00BE01AC" w14:paraId="42D6E54D" w14:textId="77777777" w:rsidTr="00192254">
        <w:tc>
          <w:tcPr>
            <w:tcW w:w="708" w:type="dxa"/>
            <w:shd w:val="clear" w:color="auto" w:fill="auto"/>
            <w:vAlign w:val="bottom"/>
          </w:tcPr>
          <w:p w14:paraId="3AA0E337" w14:textId="77777777" w:rsidR="00E868E3" w:rsidRPr="00BE01AC" w:rsidRDefault="00E868E3" w:rsidP="00311EB4">
            <w:pPr>
              <w:jc w:val="center"/>
              <w:rPr>
                <w:b/>
                <w:color w:val="000000"/>
                <w:sz w:val="26"/>
                <w:szCs w:val="26"/>
                <w:lang w:val="pt-BR"/>
              </w:rPr>
            </w:pPr>
          </w:p>
        </w:tc>
        <w:tc>
          <w:tcPr>
            <w:tcW w:w="3120" w:type="dxa"/>
            <w:shd w:val="clear" w:color="auto" w:fill="auto"/>
          </w:tcPr>
          <w:p w14:paraId="4939921E" w14:textId="77777777" w:rsidR="00E868E3" w:rsidRPr="00BE01AC" w:rsidRDefault="00E868E3" w:rsidP="00311EB4">
            <w:pPr>
              <w:jc w:val="center"/>
              <w:rPr>
                <w:b/>
                <w:color w:val="000000"/>
                <w:sz w:val="26"/>
                <w:szCs w:val="26"/>
                <w:lang w:val="pt-BR"/>
              </w:rPr>
            </w:pPr>
          </w:p>
        </w:tc>
        <w:tc>
          <w:tcPr>
            <w:tcW w:w="4110" w:type="dxa"/>
            <w:shd w:val="clear" w:color="auto" w:fill="auto"/>
          </w:tcPr>
          <w:p w14:paraId="40A75A45" w14:textId="77777777" w:rsidR="00E868E3" w:rsidRPr="00BE01AC" w:rsidRDefault="00E868E3" w:rsidP="00311EB4">
            <w:pPr>
              <w:jc w:val="center"/>
              <w:rPr>
                <w:b/>
                <w:color w:val="000000"/>
                <w:sz w:val="26"/>
                <w:szCs w:val="26"/>
                <w:lang w:val="pt-BR"/>
              </w:rPr>
            </w:pPr>
          </w:p>
        </w:tc>
        <w:tc>
          <w:tcPr>
            <w:tcW w:w="3119" w:type="dxa"/>
            <w:shd w:val="clear" w:color="auto" w:fill="auto"/>
          </w:tcPr>
          <w:p w14:paraId="6F3EECF1" w14:textId="77777777" w:rsidR="00E868E3" w:rsidRPr="00BE01AC" w:rsidRDefault="00E868E3" w:rsidP="00311EB4">
            <w:pPr>
              <w:jc w:val="center"/>
              <w:rPr>
                <w:b/>
                <w:color w:val="000000"/>
                <w:sz w:val="26"/>
                <w:szCs w:val="26"/>
                <w:lang w:val="pt-BR"/>
              </w:rPr>
            </w:pPr>
          </w:p>
        </w:tc>
        <w:tc>
          <w:tcPr>
            <w:tcW w:w="1984" w:type="dxa"/>
            <w:shd w:val="clear" w:color="auto" w:fill="auto"/>
          </w:tcPr>
          <w:p w14:paraId="5C14DE9F" w14:textId="77777777" w:rsidR="00E868E3" w:rsidRPr="00BE01AC" w:rsidRDefault="00E868E3" w:rsidP="00311EB4">
            <w:pPr>
              <w:jc w:val="center"/>
              <w:rPr>
                <w:b/>
                <w:color w:val="000000"/>
                <w:sz w:val="26"/>
                <w:szCs w:val="26"/>
                <w:lang w:val="pt-BR"/>
              </w:rPr>
            </w:pPr>
          </w:p>
        </w:tc>
        <w:tc>
          <w:tcPr>
            <w:tcW w:w="1455" w:type="dxa"/>
            <w:shd w:val="clear" w:color="auto" w:fill="auto"/>
          </w:tcPr>
          <w:p w14:paraId="27AD6A61" w14:textId="77777777" w:rsidR="00E868E3" w:rsidRPr="00BE01AC" w:rsidRDefault="00E868E3" w:rsidP="00311EB4">
            <w:pPr>
              <w:jc w:val="center"/>
              <w:rPr>
                <w:b/>
                <w:color w:val="000000"/>
                <w:sz w:val="26"/>
                <w:szCs w:val="26"/>
                <w:lang w:val="pt-BR"/>
              </w:rPr>
            </w:pPr>
          </w:p>
        </w:tc>
      </w:tr>
    </w:tbl>
    <w:p w14:paraId="4852E622" w14:textId="77777777" w:rsidR="0059271C" w:rsidRPr="00B44403" w:rsidRDefault="0059271C" w:rsidP="00437AFE">
      <w:pPr>
        <w:spacing w:before="120" w:after="120"/>
        <w:jc w:val="both"/>
        <w:rPr>
          <w:lang w:val="pt-BR"/>
        </w:rPr>
      </w:pPr>
    </w:p>
    <w:sectPr w:rsidR="0059271C" w:rsidRPr="00B44403" w:rsidSect="006D09F8">
      <w:pgSz w:w="16834" w:h="11909" w:orient="landscape" w:code="9"/>
      <w:pgMar w:top="1134" w:right="1140" w:bottom="1140" w:left="11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3485" w14:textId="77777777" w:rsidR="002F6EC8" w:rsidRDefault="002F6EC8" w:rsidP="0059271C">
      <w:r>
        <w:separator/>
      </w:r>
    </w:p>
  </w:endnote>
  <w:endnote w:type="continuationSeparator" w:id="0">
    <w:p w14:paraId="6A99F235" w14:textId="77777777" w:rsidR="002F6EC8" w:rsidRDefault="002F6EC8" w:rsidP="0059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61A3" w14:textId="77777777" w:rsidR="002F6EC8" w:rsidRDefault="002F6EC8" w:rsidP="0059271C">
      <w:r>
        <w:separator/>
      </w:r>
    </w:p>
  </w:footnote>
  <w:footnote w:type="continuationSeparator" w:id="0">
    <w:p w14:paraId="4399E600" w14:textId="77777777" w:rsidR="002F6EC8" w:rsidRDefault="002F6EC8" w:rsidP="0059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7211"/>
    <w:multiLevelType w:val="hybridMultilevel"/>
    <w:tmpl w:val="6E8A040A"/>
    <w:lvl w:ilvl="0" w:tplc="B434DB4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5E5AE1"/>
    <w:multiLevelType w:val="hybridMultilevel"/>
    <w:tmpl w:val="0B60DF72"/>
    <w:lvl w:ilvl="0" w:tplc="F2B8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E65FB"/>
    <w:multiLevelType w:val="hybridMultilevel"/>
    <w:tmpl w:val="CE1C89EA"/>
    <w:lvl w:ilvl="0" w:tplc="2D7AED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44215"/>
    <w:multiLevelType w:val="hybridMultilevel"/>
    <w:tmpl w:val="794A83D2"/>
    <w:lvl w:ilvl="0" w:tplc="B010C16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F1312A"/>
    <w:multiLevelType w:val="hybridMultilevel"/>
    <w:tmpl w:val="ADBC843E"/>
    <w:lvl w:ilvl="0" w:tplc="6642846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78F9"/>
    <w:rsid w:val="00004837"/>
    <w:rsid w:val="000205B2"/>
    <w:rsid w:val="00046C81"/>
    <w:rsid w:val="000729DC"/>
    <w:rsid w:val="0010762A"/>
    <w:rsid w:val="00111C2D"/>
    <w:rsid w:val="00112E7B"/>
    <w:rsid w:val="001342BA"/>
    <w:rsid w:val="00152C8D"/>
    <w:rsid w:val="001546EA"/>
    <w:rsid w:val="00155E92"/>
    <w:rsid w:val="00170F81"/>
    <w:rsid w:val="00192254"/>
    <w:rsid w:val="001B61CC"/>
    <w:rsid w:val="00206BA2"/>
    <w:rsid w:val="00207F23"/>
    <w:rsid w:val="0021672A"/>
    <w:rsid w:val="00220F10"/>
    <w:rsid w:val="00251B98"/>
    <w:rsid w:val="00273FE7"/>
    <w:rsid w:val="00277CB0"/>
    <w:rsid w:val="00291ED0"/>
    <w:rsid w:val="002C57E0"/>
    <w:rsid w:val="002C6A96"/>
    <w:rsid w:val="002C6F23"/>
    <w:rsid w:val="002F1FD4"/>
    <w:rsid w:val="002F6EC8"/>
    <w:rsid w:val="00311EB4"/>
    <w:rsid w:val="00366555"/>
    <w:rsid w:val="00373F49"/>
    <w:rsid w:val="003B0262"/>
    <w:rsid w:val="003F0943"/>
    <w:rsid w:val="003F2A57"/>
    <w:rsid w:val="00400B3D"/>
    <w:rsid w:val="00403D18"/>
    <w:rsid w:val="00423871"/>
    <w:rsid w:val="004247EC"/>
    <w:rsid w:val="004312D9"/>
    <w:rsid w:val="00437AFE"/>
    <w:rsid w:val="00480A24"/>
    <w:rsid w:val="004828E2"/>
    <w:rsid w:val="004928D1"/>
    <w:rsid w:val="004D335F"/>
    <w:rsid w:val="004E6E24"/>
    <w:rsid w:val="0054766B"/>
    <w:rsid w:val="00561D77"/>
    <w:rsid w:val="00563072"/>
    <w:rsid w:val="00567D1C"/>
    <w:rsid w:val="00583E63"/>
    <w:rsid w:val="0059271C"/>
    <w:rsid w:val="00592AD1"/>
    <w:rsid w:val="005B436C"/>
    <w:rsid w:val="005D4F91"/>
    <w:rsid w:val="005D5F01"/>
    <w:rsid w:val="005F13CD"/>
    <w:rsid w:val="00615174"/>
    <w:rsid w:val="0062674D"/>
    <w:rsid w:val="0065252D"/>
    <w:rsid w:val="00655829"/>
    <w:rsid w:val="00660418"/>
    <w:rsid w:val="006709F2"/>
    <w:rsid w:val="00681771"/>
    <w:rsid w:val="00694274"/>
    <w:rsid w:val="006D09F8"/>
    <w:rsid w:val="00744CF6"/>
    <w:rsid w:val="00757FC7"/>
    <w:rsid w:val="0076738B"/>
    <w:rsid w:val="007B5B46"/>
    <w:rsid w:val="007C3137"/>
    <w:rsid w:val="007F1F68"/>
    <w:rsid w:val="008214F7"/>
    <w:rsid w:val="008218AF"/>
    <w:rsid w:val="00865110"/>
    <w:rsid w:val="008662F9"/>
    <w:rsid w:val="00872CB4"/>
    <w:rsid w:val="00895ADC"/>
    <w:rsid w:val="00897DF5"/>
    <w:rsid w:val="008C2C0B"/>
    <w:rsid w:val="008D47C6"/>
    <w:rsid w:val="008D51AB"/>
    <w:rsid w:val="008D603F"/>
    <w:rsid w:val="008E6607"/>
    <w:rsid w:val="008F1CDF"/>
    <w:rsid w:val="00906F31"/>
    <w:rsid w:val="009139C3"/>
    <w:rsid w:val="00914ED7"/>
    <w:rsid w:val="00930651"/>
    <w:rsid w:val="00956C9B"/>
    <w:rsid w:val="00964D26"/>
    <w:rsid w:val="009C0B3B"/>
    <w:rsid w:val="009D761C"/>
    <w:rsid w:val="009E4ECD"/>
    <w:rsid w:val="009F6380"/>
    <w:rsid w:val="009F7C24"/>
    <w:rsid w:val="00A351C7"/>
    <w:rsid w:val="00A67CCD"/>
    <w:rsid w:val="00A92E68"/>
    <w:rsid w:val="00AB1516"/>
    <w:rsid w:val="00AD517E"/>
    <w:rsid w:val="00AE1537"/>
    <w:rsid w:val="00AE34A5"/>
    <w:rsid w:val="00AF1E0B"/>
    <w:rsid w:val="00AF6F0D"/>
    <w:rsid w:val="00B178F9"/>
    <w:rsid w:val="00B44403"/>
    <w:rsid w:val="00B81029"/>
    <w:rsid w:val="00BC5897"/>
    <w:rsid w:val="00BE01AC"/>
    <w:rsid w:val="00BF43AA"/>
    <w:rsid w:val="00BF7040"/>
    <w:rsid w:val="00C03D27"/>
    <w:rsid w:val="00C32717"/>
    <w:rsid w:val="00C46A44"/>
    <w:rsid w:val="00C53CB5"/>
    <w:rsid w:val="00C96509"/>
    <w:rsid w:val="00CA37F4"/>
    <w:rsid w:val="00CB5FDB"/>
    <w:rsid w:val="00CD532B"/>
    <w:rsid w:val="00CE42F3"/>
    <w:rsid w:val="00D00023"/>
    <w:rsid w:val="00D44F88"/>
    <w:rsid w:val="00D6017B"/>
    <w:rsid w:val="00D82E61"/>
    <w:rsid w:val="00D92DBB"/>
    <w:rsid w:val="00DA01F2"/>
    <w:rsid w:val="00DA2FA9"/>
    <w:rsid w:val="00DB4C70"/>
    <w:rsid w:val="00E33F81"/>
    <w:rsid w:val="00E44348"/>
    <w:rsid w:val="00E51E0F"/>
    <w:rsid w:val="00E5541C"/>
    <w:rsid w:val="00E868E3"/>
    <w:rsid w:val="00E923EE"/>
    <w:rsid w:val="00EB1299"/>
    <w:rsid w:val="00EB5D72"/>
    <w:rsid w:val="00EC59E5"/>
    <w:rsid w:val="00F059CC"/>
    <w:rsid w:val="00F070DD"/>
    <w:rsid w:val="00F5202E"/>
    <w:rsid w:val="00F57B00"/>
    <w:rsid w:val="00F57DA7"/>
    <w:rsid w:val="00F635AF"/>
    <w:rsid w:val="00FC0929"/>
    <w:rsid w:val="00FD6ED7"/>
    <w:rsid w:val="00FF3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1"/>
        <o:r id="V:Rule2" type="connector" idref="#_x0000_s1037"/>
        <o:r id="V:Rule3" type="connector" idref="#_x0000_s1036"/>
        <o:r id="V:Rule4" type="connector" idref="#_x0000_s1039"/>
        <o:r id="V:Rule5" type="connector" idref="#_x0000_s1038"/>
      </o:rules>
    </o:shapelayout>
  </w:shapeDefaults>
  <w:decimalSymbol w:val="."/>
  <w:listSeparator w:val=","/>
  <w14:docId w14:val="5FE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9"/>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929"/>
    <w:rPr>
      <w:color w:val="0000FF"/>
      <w:u w:val="single"/>
    </w:rPr>
  </w:style>
  <w:style w:type="table" w:styleId="TableGrid">
    <w:name w:val="Table Grid"/>
    <w:basedOn w:val="TableNormal"/>
    <w:uiPriority w:val="39"/>
    <w:rsid w:val="00FC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929"/>
    <w:pPr>
      <w:ind w:left="720"/>
      <w:contextualSpacing/>
    </w:pPr>
  </w:style>
  <w:style w:type="paragraph" w:customStyle="1" w:styleId="Char">
    <w:name w:val="Char"/>
    <w:basedOn w:val="Normal"/>
    <w:autoRedefine/>
    <w:rsid w:val="008218AF"/>
    <w:pPr>
      <w:spacing w:after="160" w:line="240" w:lineRule="exact"/>
    </w:pPr>
    <w:rPr>
      <w:rFonts w:ascii="Verdana" w:eastAsia="Times New Roman" w:hAnsi="Verdana" w:cs="Verdana"/>
      <w:sz w:val="20"/>
    </w:rPr>
  </w:style>
  <w:style w:type="paragraph" w:styleId="NormalWeb">
    <w:name w:val="Normal (Web)"/>
    <w:basedOn w:val="Normal"/>
    <w:rsid w:val="00660418"/>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59271C"/>
    <w:pPr>
      <w:tabs>
        <w:tab w:val="center" w:pos="4680"/>
        <w:tab w:val="right" w:pos="9360"/>
      </w:tabs>
    </w:pPr>
  </w:style>
  <w:style w:type="character" w:customStyle="1" w:styleId="HeaderChar">
    <w:name w:val="Header Char"/>
    <w:link w:val="Header"/>
    <w:uiPriority w:val="99"/>
    <w:rsid w:val="0059271C"/>
    <w:rPr>
      <w:sz w:val="28"/>
    </w:rPr>
  </w:style>
  <w:style w:type="paragraph" w:styleId="Footer">
    <w:name w:val="footer"/>
    <w:basedOn w:val="Normal"/>
    <w:link w:val="FooterChar"/>
    <w:uiPriority w:val="99"/>
    <w:unhideWhenUsed/>
    <w:rsid w:val="0059271C"/>
    <w:pPr>
      <w:tabs>
        <w:tab w:val="center" w:pos="4680"/>
        <w:tab w:val="right" w:pos="9360"/>
      </w:tabs>
    </w:pPr>
  </w:style>
  <w:style w:type="character" w:customStyle="1" w:styleId="FooterChar">
    <w:name w:val="Footer Char"/>
    <w:link w:val="Footer"/>
    <w:uiPriority w:val="99"/>
    <w:rsid w:val="0059271C"/>
    <w:rPr>
      <w:sz w:val="28"/>
    </w:rPr>
  </w:style>
  <w:style w:type="paragraph" w:styleId="BalloonText">
    <w:name w:val="Balloon Text"/>
    <w:basedOn w:val="Normal"/>
    <w:link w:val="BalloonTextChar"/>
    <w:uiPriority w:val="99"/>
    <w:semiHidden/>
    <w:unhideWhenUsed/>
    <w:rsid w:val="00192254"/>
    <w:rPr>
      <w:rFonts w:ascii="Tahoma" w:hAnsi="Tahoma" w:cs="Tahoma"/>
      <w:sz w:val="16"/>
      <w:szCs w:val="16"/>
    </w:rPr>
  </w:style>
  <w:style w:type="character" w:customStyle="1" w:styleId="BalloonTextChar">
    <w:name w:val="Balloon Text Char"/>
    <w:basedOn w:val="DefaultParagraphFont"/>
    <w:link w:val="BalloonText"/>
    <w:uiPriority w:val="99"/>
    <w:semiHidden/>
    <w:rsid w:val="00192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ctpls@gmail.com" TargetMode="External"/><Relationship Id="rId4" Type="http://schemas.microsoft.com/office/2007/relationships/stylesWithEffects" Target="stylesWithEffects.xml"/><Relationship Id="rId9" Type="http://schemas.openxmlformats.org/officeDocument/2006/relationships/hyperlink" Target="mailto:cctp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5A3D-C1CB-4C1E-8BA2-A06A0147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Links>
    <vt:vector size="12" baseType="variant">
      <vt:variant>
        <vt:i4>1835043</vt:i4>
      </vt:variant>
      <vt:variant>
        <vt:i4>3</vt:i4>
      </vt:variant>
      <vt:variant>
        <vt:i4>0</vt:i4>
      </vt:variant>
      <vt:variant>
        <vt:i4>5</vt:i4>
      </vt:variant>
      <vt:variant>
        <vt:lpwstr>mailto:cctpls@gmail.com</vt:lpwstr>
      </vt:variant>
      <vt:variant>
        <vt:lpwstr/>
      </vt:variant>
      <vt:variant>
        <vt:i4>1835043</vt:i4>
      </vt:variant>
      <vt:variant>
        <vt:i4>0</vt:i4>
      </vt:variant>
      <vt:variant>
        <vt:i4>0</vt:i4>
      </vt:variant>
      <vt:variant>
        <vt:i4>5</vt:i4>
      </vt:variant>
      <vt:variant>
        <vt:lpwstr>mailto:cctpls@gmail.com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tung</dc:creator>
  <cp:lastModifiedBy>mtls</cp:lastModifiedBy>
  <cp:revision>20</cp:revision>
  <cp:lastPrinted>2020-11-05T07:49:00Z</cp:lastPrinted>
  <dcterms:created xsi:type="dcterms:W3CDTF">2019-10-31T09:02:00Z</dcterms:created>
  <dcterms:modified xsi:type="dcterms:W3CDTF">2020-11-05T08:01:00Z</dcterms:modified>
</cp:coreProperties>
</file>